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76BC0" w:rsidRDefault="00C5658A" w:rsidP="00974DF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676BC0" w:rsidRPr="00676BC0">
        <w:rPr>
          <w:sz w:val="28"/>
          <w:szCs w:val="28"/>
          <w:lang w:eastAsia="ar-SA"/>
        </w:rPr>
        <w:t>поставку наборов реагентов для нужд КДЛ</w:t>
      </w:r>
      <w:r w:rsidR="00A26DD3">
        <w:rPr>
          <w:sz w:val="28"/>
          <w:szCs w:val="28"/>
          <w:lang w:eastAsia="ar-SA"/>
        </w:rPr>
        <w:t xml:space="preserve"> </w:t>
      </w:r>
      <w:r w:rsidR="00974DFC" w:rsidRPr="00974DFC">
        <w:rPr>
          <w:sz w:val="28"/>
          <w:szCs w:val="28"/>
          <w:lang w:eastAsia="ar-SA"/>
        </w:rPr>
        <w:t>(клинико диагностической лаборатории)</w:t>
      </w:r>
      <w:r w:rsidR="00676BC0" w:rsidRPr="00676BC0">
        <w:rPr>
          <w:sz w:val="28"/>
          <w:szCs w:val="28"/>
          <w:lang w:eastAsia="ar-SA"/>
        </w:rPr>
        <w:t xml:space="preserve"> ООО «Медсервис»</w:t>
      </w:r>
      <w:r w:rsidR="00974DFC">
        <w:rPr>
          <w:sz w:val="28"/>
          <w:szCs w:val="28"/>
          <w:lang w:eastAsia="ar-SA"/>
        </w:rPr>
        <w:t xml:space="preserve"> </w:t>
      </w:r>
      <w:r w:rsidR="00676BC0" w:rsidRPr="00676BC0">
        <w:rPr>
          <w:sz w:val="28"/>
          <w:szCs w:val="28"/>
          <w:lang w:eastAsia="ar-SA"/>
        </w:rPr>
        <w:t xml:space="preserve">во втором полугодии 2017 года </w:t>
      </w:r>
    </w:p>
    <w:p w:rsidR="00F45FE5" w:rsidRPr="00676BC0" w:rsidRDefault="00747C8D" w:rsidP="00974DF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676BC0">
        <w:t>поставку наборов реагентов для нужд КДЛ</w:t>
      </w:r>
      <w:r w:rsidR="00974DFC">
        <w:t xml:space="preserve"> </w:t>
      </w:r>
      <w:r w:rsidR="00974DFC" w:rsidRPr="00974DFC">
        <w:t>(клинико диагностической лаборатории)</w:t>
      </w:r>
      <w:r w:rsidR="00676BC0">
        <w:t xml:space="preserve"> ООО «Медсервис» во втором полугодии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76BC0" w:rsidRPr="00716A3E" w:rsidRDefault="00E97404" w:rsidP="00676BC0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676BC0">
              <w:rPr>
                <w:rFonts w:eastAsia="Calibri"/>
                <w:lang w:eastAsia="ar-SA"/>
              </w:rPr>
              <w:t>наборов реагентов для нужд КДЛ</w:t>
            </w:r>
            <w:r w:rsidR="00974DFC">
              <w:rPr>
                <w:rFonts w:eastAsia="Calibri"/>
                <w:lang w:eastAsia="ar-SA"/>
              </w:rPr>
              <w:t xml:space="preserve"> </w:t>
            </w:r>
            <w:r w:rsidR="00974DFC" w:rsidRPr="00974DFC">
              <w:rPr>
                <w:rFonts w:eastAsia="Calibri"/>
                <w:lang w:eastAsia="ar-SA"/>
              </w:rPr>
              <w:t>(клинико диагностической лаборатории)</w:t>
            </w:r>
            <w:r w:rsidR="00676BC0">
              <w:rPr>
                <w:rFonts w:eastAsia="Calibri"/>
                <w:lang w:eastAsia="ar-SA"/>
              </w:rPr>
              <w:t xml:space="preserve"> </w:t>
            </w:r>
            <w:r w:rsidR="00676BC0" w:rsidRPr="00676BC0">
              <w:rPr>
                <w:rFonts w:eastAsia="Calibri"/>
                <w:lang w:eastAsia="ar-SA"/>
              </w:rPr>
              <w:t>ООО «Медсервис» во втором полугодии 2017 года</w:t>
            </w:r>
            <w:r w:rsidR="00986F2C">
              <w:rPr>
                <w:rFonts w:eastAsia="Calibri"/>
                <w:lang w:eastAsia="ar-SA"/>
              </w:rPr>
              <w:t>.</w:t>
            </w:r>
            <w:r w:rsidR="00676BC0">
              <w:t xml:space="preserve"> Закупка состоит из </w:t>
            </w:r>
            <w:r w:rsidR="00A26DD3">
              <w:t>5</w:t>
            </w:r>
            <w:r w:rsidR="00676BC0">
              <w:t xml:space="preserve"> лотов </w:t>
            </w:r>
            <w:r w:rsidR="00676BC0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375D5C" w:rsidRPr="00CA0525" w:rsidRDefault="00676BC0" w:rsidP="00676BC0">
            <w:r>
              <w:t>Лот№1-</w:t>
            </w:r>
            <w:r w:rsidR="00857CAC" w:rsidRPr="00857CAC">
              <w:t xml:space="preserve">Поставка </w:t>
            </w:r>
            <w:proofErr w:type="spellStart"/>
            <w:r w:rsidR="00857CAC" w:rsidRPr="00857CAC">
              <w:t>неонтральных</w:t>
            </w:r>
            <w:proofErr w:type="spellEnd"/>
            <w:r w:rsidR="00857CAC" w:rsidRPr="00857CAC">
              <w:t xml:space="preserve"> материалов для гематологических анализаторов  для нужд КДЛ ООО «Медсервис»</w:t>
            </w:r>
            <w:r w:rsidR="001F668E">
              <w:t>,</w:t>
            </w:r>
          </w:p>
          <w:p w:rsidR="00375D5C" w:rsidRPr="00375D5C" w:rsidRDefault="00676BC0" w:rsidP="00676BC0">
            <w:pPr>
              <w:spacing w:after="0"/>
            </w:pPr>
            <w:r w:rsidRPr="00676BC0">
              <w:rPr>
                <w:rFonts w:eastAsia="Calibri"/>
                <w:lang w:eastAsia="ar-SA"/>
              </w:rPr>
              <w:t>Лот№</w:t>
            </w:r>
            <w:r w:rsidR="009D1C9E">
              <w:rPr>
                <w:rFonts w:eastAsia="Calibri"/>
                <w:lang w:eastAsia="ar-SA"/>
              </w:rPr>
              <w:t>2</w:t>
            </w:r>
            <w:r w:rsidRPr="00676BC0">
              <w:rPr>
                <w:rFonts w:eastAsia="Calibri"/>
                <w:lang w:eastAsia="ar-SA"/>
              </w:rPr>
              <w:t>-</w:t>
            </w:r>
            <w:r w:rsidR="00766DAE" w:rsidRPr="00766DAE">
              <w:t xml:space="preserve">Поставка </w:t>
            </w:r>
            <w:proofErr w:type="gramStart"/>
            <w:r w:rsidR="00766DAE" w:rsidRPr="00766DAE">
              <w:t>экспресс-тестов</w:t>
            </w:r>
            <w:proofErr w:type="gramEnd"/>
            <w:r w:rsidR="00766DAE" w:rsidRPr="00766DAE">
              <w:t xml:space="preserve"> для нужд КДЛ ООО «Медсервис»</w:t>
            </w:r>
            <w:r w:rsidR="005D4A0E">
              <w:t>,</w:t>
            </w:r>
          </w:p>
          <w:p w:rsidR="005D4A0E" w:rsidRDefault="005D4A0E" w:rsidP="00375D5C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 w:rsidR="00221F4D" w:rsidRPr="00221F4D">
              <w:rPr>
                <w:rFonts w:eastAsia="Calibri"/>
                <w:lang w:eastAsia="ar-SA"/>
              </w:rPr>
              <w:t>Поставка наборов реагентов для проведения иммуноферментного анализа,  для нужд КДЛ ООО «Медсервис»</w:t>
            </w:r>
            <w:r w:rsidRPr="005D4A0E">
              <w:rPr>
                <w:rFonts w:eastAsia="Calibri"/>
                <w:lang w:eastAsia="ar-SA"/>
              </w:rPr>
              <w:t>»</w:t>
            </w:r>
          </w:p>
          <w:p w:rsidR="0058141F" w:rsidRDefault="00546E13" w:rsidP="00375D5C">
            <w:pPr>
              <w:spacing w:after="0"/>
              <w:rPr>
                <w:rFonts w:eastAsia="Calibri"/>
                <w:lang w:eastAsia="ar-SA"/>
              </w:rPr>
            </w:pPr>
            <w:r w:rsidRPr="00546E13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4</w:t>
            </w:r>
            <w:r w:rsidRPr="00546E13">
              <w:rPr>
                <w:rFonts w:eastAsia="Calibri"/>
                <w:lang w:eastAsia="ar-SA"/>
              </w:rPr>
              <w:t>-</w:t>
            </w:r>
            <w:r w:rsidR="0058141F">
              <w:t xml:space="preserve"> </w:t>
            </w:r>
            <w:r w:rsidR="0058141F" w:rsidRPr="0058141F">
              <w:rPr>
                <w:rFonts w:eastAsia="Calibri"/>
                <w:lang w:eastAsia="ar-SA"/>
              </w:rPr>
              <w:t>Поставка питательных сред и прочая продукция для бактериологических исследований  для нужд КДЛ ООО «Медсервис»</w:t>
            </w:r>
          </w:p>
          <w:p w:rsidR="00375D5C" w:rsidRDefault="00375D5C" w:rsidP="00375D5C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5</w:t>
            </w:r>
            <w:r w:rsidRPr="00375D5C">
              <w:rPr>
                <w:rFonts w:eastAsia="Calibri"/>
                <w:lang w:eastAsia="ar-SA"/>
              </w:rPr>
              <w:t>-</w:t>
            </w:r>
            <w:r w:rsidR="00AE6BAE">
              <w:t xml:space="preserve"> </w:t>
            </w:r>
            <w:r w:rsidR="00AE6BAE" w:rsidRPr="00AE6BAE">
              <w:rPr>
                <w:rFonts w:eastAsia="Calibri"/>
                <w:lang w:eastAsia="ar-SA"/>
              </w:rPr>
              <w:t>Поставка сывороток диагностических для нужд КДЛ ООО «Медсервис»</w:t>
            </w:r>
          </w:p>
          <w:p w:rsidR="00DA0F9B" w:rsidRPr="00514912" w:rsidRDefault="00E97404" w:rsidP="00364038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257A9" w:rsidRDefault="00D257A9" w:rsidP="00D257A9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46E13" w:rsidRDefault="00546E13" w:rsidP="00546E13">
            <w:pPr>
              <w:spacing w:after="0"/>
            </w:pPr>
            <w:r>
              <w:t>Лот№1-</w:t>
            </w:r>
            <w:r w:rsidR="00857CAC">
              <w:t xml:space="preserve">166 471,00 </w:t>
            </w:r>
            <w:r w:rsidR="00AF1A05">
              <w:t xml:space="preserve">рублей, </w:t>
            </w:r>
            <w:r w:rsidR="00AF1A05" w:rsidRPr="00AF1A05">
              <w:t>в том числе НДС 18%</w:t>
            </w:r>
          </w:p>
          <w:p w:rsidR="00546E13" w:rsidRDefault="00546E13" w:rsidP="00546E13">
            <w:pPr>
              <w:spacing w:after="0"/>
            </w:pPr>
            <w:r>
              <w:t xml:space="preserve">Лот№2- </w:t>
            </w:r>
            <w:r w:rsidR="00BD3820">
              <w:t>374 742,00</w:t>
            </w:r>
            <w:r w:rsidR="00AF1A05">
              <w:t xml:space="preserve"> </w:t>
            </w:r>
            <w:r w:rsidR="00AF1A05" w:rsidRPr="00AF1A05">
              <w:t>рубл</w:t>
            </w:r>
            <w:r w:rsidR="00AF1A05">
              <w:t>я</w:t>
            </w:r>
            <w:r w:rsidR="00AF1A05" w:rsidRPr="00AF1A05">
              <w:t>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Лот№3-</w:t>
            </w:r>
            <w:r w:rsidR="008E67CC">
              <w:t xml:space="preserve"> </w:t>
            </w:r>
            <w:r w:rsidR="002368FA">
              <w:t xml:space="preserve">909 887,00 </w:t>
            </w:r>
            <w:r w:rsidR="008E67CC" w:rsidRPr="008E67CC">
              <w:t>рублей, в том числе НДС 18%</w:t>
            </w:r>
          </w:p>
          <w:p w:rsidR="00546E13" w:rsidRDefault="00546E13" w:rsidP="00546E13">
            <w:pPr>
              <w:spacing w:after="0"/>
            </w:pPr>
            <w:r w:rsidRPr="00546E13">
              <w:t>Лот№</w:t>
            </w:r>
            <w:r>
              <w:t>4</w:t>
            </w:r>
            <w:r w:rsidRPr="00546E13">
              <w:t>-</w:t>
            </w:r>
            <w:r w:rsidR="000F2FE2">
              <w:t xml:space="preserve"> </w:t>
            </w:r>
            <w:r w:rsidR="00426FE4">
              <w:t>195 454,24</w:t>
            </w:r>
            <w:r w:rsidR="000F2FE2">
              <w:t xml:space="preserve"> </w:t>
            </w:r>
            <w:r w:rsidR="000F2FE2" w:rsidRPr="000F2FE2">
              <w:t>рублей, в том числе НДС 18%</w:t>
            </w:r>
          </w:p>
          <w:p w:rsidR="00D257A9" w:rsidRPr="007B4B78" w:rsidRDefault="00546E13" w:rsidP="0070600D">
            <w:pPr>
              <w:spacing w:after="0"/>
            </w:pPr>
            <w:r>
              <w:t>Лот№5-</w:t>
            </w:r>
            <w:r w:rsidR="0070600D">
              <w:t>122 193,66</w:t>
            </w:r>
            <w:r w:rsidR="00C4446E">
              <w:t xml:space="preserve"> </w:t>
            </w:r>
            <w:r w:rsidR="00C4446E" w:rsidRPr="00C4446E">
              <w:t>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  <w:bookmarkStart w:id="2" w:name="_GoBack"/>
            <w:bookmarkEnd w:id="2"/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81F6C">
              <w:t>22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932F63">
              <w:t xml:space="preserve">мая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Дата</w:t>
            </w:r>
            <w:r w:rsidR="008342CD">
              <w:t xml:space="preserve"> окончания подачи заявлений: </w:t>
            </w:r>
            <w:r w:rsidR="00932F63" w:rsidRPr="00932F63">
              <w:t>«</w:t>
            </w:r>
            <w:r w:rsidR="00781F6C">
              <w:t>31</w:t>
            </w:r>
            <w:r w:rsidR="00932F63" w:rsidRPr="00932F63">
              <w:t xml:space="preserve">»  мая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32F63" w:rsidRPr="00932F63">
              <w:t>«</w:t>
            </w:r>
            <w:r w:rsidR="00781F6C">
              <w:t>22</w:t>
            </w:r>
            <w:r w:rsidR="00932F63" w:rsidRPr="00932F63">
              <w:t xml:space="preserve">»  мая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781F6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32F63" w:rsidRPr="00932F63">
              <w:t>«</w:t>
            </w:r>
            <w:r w:rsidR="00781F6C">
              <w:t>31</w:t>
            </w:r>
            <w:r w:rsidR="00932F63" w:rsidRPr="00932F63">
              <w:t xml:space="preserve">»  мая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81F6C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81F6C">
              <w:rPr>
                <w:sz w:val="24"/>
                <w:szCs w:val="24"/>
              </w:rPr>
              <w:t xml:space="preserve">«31»  мая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A608E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A608E">
              <w:rPr>
                <w:sz w:val="24"/>
                <w:szCs w:val="24"/>
              </w:rPr>
              <w:t xml:space="preserve">«31»  мая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32F63" w:rsidP="00781F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32F63">
              <w:rPr>
                <w:sz w:val="24"/>
                <w:szCs w:val="24"/>
              </w:rPr>
              <w:lastRenderedPageBreak/>
              <w:t>«</w:t>
            </w:r>
            <w:r w:rsidR="00781F6C">
              <w:rPr>
                <w:sz w:val="24"/>
                <w:szCs w:val="24"/>
              </w:rPr>
              <w:t>01</w:t>
            </w:r>
            <w:r w:rsidRPr="00932F63">
              <w:rPr>
                <w:sz w:val="24"/>
                <w:szCs w:val="24"/>
              </w:rPr>
              <w:t xml:space="preserve">»  </w:t>
            </w:r>
            <w:r w:rsidR="00781F6C">
              <w:rPr>
                <w:sz w:val="24"/>
                <w:szCs w:val="24"/>
              </w:rPr>
              <w:t>июня</w:t>
            </w:r>
            <w:r w:rsidRPr="00932F63">
              <w:rPr>
                <w:sz w:val="24"/>
                <w:szCs w:val="24"/>
              </w:rPr>
              <w:t xml:space="preserve">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4A608E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21B8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2FE2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68E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1F4D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68FA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0955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4038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75D5C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26FE4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BF1"/>
    <w:rsid w:val="00485E49"/>
    <w:rsid w:val="004870C2"/>
    <w:rsid w:val="004903AC"/>
    <w:rsid w:val="00490D31"/>
    <w:rsid w:val="004925F2"/>
    <w:rsid w:val="00492990"/>
    <w:rsid w:val="0049317C"/>
    <w:rsid w:val="00497B6F"/>
    <w:rsid w:val="004A608E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4F6C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46E13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141F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A0E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6BC0"/>
    <w:rsid w:val="006778BA"/>
    <w:rsid w:val="006808E1"/>
    <w:rsid w:val="00683C98"/>
    <w:rsid w:val="006901B2"/>
    <w:rsid w:val="00692D63"/>
    <w:rsid w:val="00693692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00D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4BB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6DAE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6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57CAC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7C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3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529"/>
    <w:rsid w:val="00931BF2"/>
    <w:rsid w:val="009322AD"/>
    <w:rsid w:val="00932C27"/>
    <w:rsid w:val="00932F63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4DFC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C9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6DD3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6F8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36C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046A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6BAE"/>
    <w:rsid w:val="00AE7DB6"/>
    <w:rsid w:val="00AF1A05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63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3820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46E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7A9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194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C0B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D1F0-B837-44C4-AE44-6A9F4DF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159</cp:revision>
  <cp:lastPrinted>2017-05-19T09:55:00Z</cp:lastPrinted>
  <dcterms:created xsi:type="dcterms:W3CDTF">2015-12-24T04:31:00Z</dcterms:created>
  <dcterms:modified xsi:type="dcterms:W3CDTF">2017-05-19T09:56:00Z</dcterms:modified>
</cp:coreProperties>
</file>