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DF" w:rsidRDefault="009E25DF" w:rsidP="001E79FA">
      <w:pPr>
        <w:pStyle w:val="21"/>
        <w:shd w:val="clear" w:color="auto" w:fill="auto"/>
        <w:tabs>
          <w:tab w:val="left" w:pos="6943"/>
        </w:tabs>
        <w:spacing w:before="0" w:after="0" w:line="240" w:lineRule="auto"/>
        <w:ind w:left="60" w:firstLine="0"/>
        <w:jc w:val="center"/>
        <w:rPr>
          <w:lang w:val="ru-RU"/>
        </w:rPr>
      </w:pPr>
      <w:r>
        <w:rPr>
          <w:rFonts w:cs="Calibri"/>
          <w:b/>
          <w:sz w:val="28"/>
          <w:szCs w:val="28"/>
        </w:rPr>
        <w:t xml:space="preserve">РАЗДЕЛ </w:t>
      </w:r>
      <w:r>
        <w:rPr>
          <w:rFonts w:cs="Calibri"/>
          <w:b/>
          <w:sz w:val="28"/>
          <w:szCs w:val="28"/>
          <w:lang w:val="en-US"/>
        </w:rPr>
        <w:t>IV</w:t>
      </w:r>
      <w:r>
        <w:rPr>
          <w:rFonts w:cs="Calibri"/>
          <w:b/>
          <w:sz w:val="28"/>
          <w:szCs w:val="28"/>
        </w:rPr>
        <w:t>. ПРОЕКТ ДОГОВОРА</w:t>
      </w:r>
    </w:p>
    <w:p w:rsidR="00B32CC9" w:rsidRDefault="001546E5" w:rsidP="001E79FA">
      <w:pPr>
        <w:pStyle w:val="21"/>
        <w:shd w:val="clear" w:color="auto" w:fill="auto"/>
        <w:tabs>
          <w:tab w:val="left" w:pos="6943"/>
        </w:tabs>
        <w:spacing w:before="0" w:after="0" w:line="240" w:lineRule="auto"/>
        <w:ind w:left="60" w:firstLine="0"/>
      </w:pPr>
      <w:r>
        <w:t>г. Салават, Республики Башкортостан</w:t>
      </w:r>
      <w:r>
        <w:tab/>
        <w:t>«</w:t>
      </w:r>
      <w:r w:rsidR="009E25DF">
        <w:rPr>
          <w:lang w:val="ru-RU"/>
        </w:rPr>
        <w:t xml:space="preserve">_ </w:t>
      </w:r>
      <w:r>
        <w:t xml:space="preserve">» </w:t>
      </w:r>
      <w:r w:rsidR="009E25DF">
        <w:rPr>
          <w:lang w:val="ru-RU"/>
        </w:rPr>
        <w:t>______________2</w:t>
      </w:r>
      <w:r w:rsidR="009E25DF">
        <w:t>01</w:t>
      </w:r>
      <w:r w:rsidR="009E25DF">
        <w:rPr>
          <w:lang w:val="ru-RU"/>
        </w:rPr>
        <w:t>6</w:t>
      </w:r>
      <w:r>
        <w:t xml:space="preserve"> года</w:t>
      </w:r>
    </w:p>
    <w:p w:rsidR="001E79FA" w:rsidRDefault="001E79FA" w:rsidP="001E79FA">
      <w:pPr>
        <w:pStyle w:val="21"/>
        <w:shd w:val="clear" w:color="auto" w:fill="auto"/>
        <w:spacing w:before="0" w:after="0" w:line="240" w:lineRule="auto"/>
        <w:ind w:left="60" w:right="20" w:firstLine="640"/>
        <w:jc w:val="both"/>
        <w:rPr>
          <w:lang w:val="ru-RU"/>
        </w:rPr>
      </w:pPr>
    </w:p>
    <w:p w:rsidR="001E79FA" w:rsidRDefault="001546E5" w:rsidP="001E79FA">
      <w:pPr>
        <w:pStyle w:val="21"/>
        <w:shd w:val="clear" w:color="auto" w:fill="auto"/>
        <w:spacing w:before="0" w:after="0" w:line="240" w:lineRule="auto"/>
        <w:ind w:left="60" w:right="20" w:firstLine="640"/>
        <w:jc w:val="both"/>
        <w:rPr>
          <w:lang w:val="ru-RU"/>
        </w:rPr>
      </w:pPr>
      <w:r>
        <w:t>Общество с ограниченной ответственностью «</w:t>
      </w:r>
      <w:proofErr w:type="spellStart"/>
      <w:r>
        <w:t>Медсервис</w:t>
      </w:r>
      <w:proofErr w:type="spellEnd"/>
      <w:r>
        <w:t xml:space="preserve">», именуемое в дальнейшем Заказчик, в лице директора </w:t>
      </w:r>
      <w:proofErr w:type="spellStart"/>
      <w:r>
        <w:t>Мовергоза</w:t>
      </w:r>
      <w:proofErr w:type="spellEnd"/>
      <w:r>
        <w:t xml:space="preserve"> С.В., действующего на основании Устава, с одной стороны, и</w:t>
      </w:r>
    </w:p>
    <w:p w:rsidR="00B32CC9" w:rsidRDefault="009F71D6" w:rsidP="001E79FA">
      <w:pPr>
        <w:pStyle w:val="21"/>
        <w:shd w:val="clear" w:color="auto" w:fill="auto"/>
        <w:spacing w:before="0" w:after="0" w:line="240" w:lineRule="auto"/>
        <w:ind w:left="60" w:right="20" w:firstLine="640"/>
        <w:jc w:val="both"/>
      </w:pPr>
      <w:r>
        <w:rPr>
          <w:lang w:val="ru-RU"/>
        </w:rPr>
        <w:t>__________________</w:t>
      </w:r>
      <w:r w:rsidR="001546E5">
        <w:t xml:space="preserve">, </w:t>
      </w:r>
      <w:proofErr w:type="gramStart"/>
      <w:r w:rsidR="001546E5">
        <w:t>именуемое</w:t>
      </w:r>
      <w:proofErr w:type="gramEnd"/>
      <w:r w:rsidR="001546E5">
        <w:t xml:space="preserve"> в дальнейшем Исполнитель, в лице</w:t>
      </w:r>
      <w:r>
        <w:rPr>
          <w:lang w:val="ru-RU"/>
        </w:rPr>
        <w:t>___________________________</w:t>
      </w:r>
      <w:r w:rsidR="001546E5">
        <w:t>, совместно именуемые Стороны, заключили настоящий договор (далее - Договор) о нижеследующем:</w:t>
      </w:r>
    </w:p>
    <w:p w:rsidR="00B32CC9" w:rsidRDefault="001546E5" w:rsidP="001E79FA">
      <w:pPr>
        <w:pStyle w:val="50"/>
        <w:keepNext/>
        <w:keepLines/>
        <w:shd w:val="clear" w:color="auto" w:fill="auto"/>
        <w:spacing w:before="0" w:after="0" w:line="240" w:lineRule="auto"/>
        <w:ind w:left="3600"/>
      </w:pPr>
      <w:bookmarkStart w:id="0" w:name="bookmark2"/>
      <w:r>
        <w:t>1. ПРЕДМЕТ ДОГОВОРА</w:t>
      </w:r>
      <w:bookmarkEnd w:id="0"/>
    </w:p>
    <w:p w:rsidR="00B32CC9" w:rsidRDefault="001546E5" w:rsidP="001E79FA">
      <w:pPr>
        <w:pStyle w:val="21"/>
        <w:numPr>
          <w:ilvl w:val="0"/>
          <w:numId w:val="1"/>
        </w:numPr>
        <w:shd w:val="clear" w:color="auto" w:fill="auto"/>
        <w:tabs>
          <w:tab w:val="left" w:pos="1092"/>
        </w:tabs>
        <w:spacing w:before="0" w:after="0" w:line="240" w:lineRule="auto"/>
        <w:ind w:left="60" w:right="20" w:firstLine="640"/>
        <w:jc w:val="both"/>
      </w:pPr>
      <w:r>
        <w:t xml:space="preserve">Заказчик поручает, а Исполнитель принимает на себя обязательства по оказанию услуг по поверке средств измерений медицинского назначения и метрологическому контролю состояния изделий медицинской техники (далее - ИМТ) с метрологическими характеристиками, перечень которых указан в расчете стоимости услуг (приложение №2 к настоящему договору), </w:t>
      </w:r>
      <w:proofErr w:type="gramStart"/>
      <w:r>
        <w:t>согласно</w:t>
      </w:r>
      <w:proofErr w:type="gramEnd"/>
      <w:r>
        <w:t xml:space="preserve"> технического задания (приложение №1 к настоящему договору).</w:t>
      </w:r>
    </w:p>
    <w:p w:rsidR="00B32CC9" w:rsidRDefault="001546E5" w:rsidP="001E79FA">
      <w:pPr>
        <w:pStyle w:val="21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240" w:lineRule="auto"/>
        <w:ind w:left="60" w:right="20" w:firstLine="640"/>
        <w:jc w:val="both"/>
      </w:pPr>
      <w:r>
        <w:t>Заказчик оплачивает Исполнителю услуги в порядке и сроки, предусмотренные настоящим Договором.</w:t>
      </w:r>
    </w:p>
    <w:p w:rsidR="00B32CC9" w:rsidRPr="00EF0353" w:rsidRDefault="001546E5" w:rsidP="001E79FA">
      <w:pPr>
        <w:pStyle w:val="21"/>
        <w:numPr>
          <w:ilvl w:val="0"/>
          <w:numId w:val="1"/>
        </w:numPr>
        <w:shd w:val="clear" w:color="auto" w:fill="auto"/>
        <w:tabs>
          <w:tab w:val="left" w:pos="1097"/>
        </w:tabs>
        <w:spacing w:before="0" w:after="0" w:line="240" w:lineRule="auto"/>
        <w:ind w:left="60" w:right="20" w:firstLine="640"/>
        <w:jc w:val="both"/>
      </w:pPr>
      <w:r>
        <w:t>График передачи ИМТ на поверку определяется уполномоченным специалистом Заказчика и дополнительно согласовывается с Исполнителем. Поверка любого ИМТ осуществляется единожды.</w:t>
      </w:r>
    </w:p>
    <w:p w:rsidR="00EF0353" w:rsidRDefault="00EF0353" w:rsidP="001E79FA">
      <w:pPr>
        <w:pStyle w:val="21"/>
        <w:numPr>
          <w:ilvl w:val="0"/>
          <w:numId w:val="1"/>
        </w:numPr>
        <w:shd w:val="clear" w:color="auto" w:fill="auto"/>
        <w:tabs>
          <w:tab w:val="left" w:pos="1097"/>
        </w:tabs>
        <w:spacing w:before="0" w:after="0" w:line="240" w:lineRule="auto"/>
        <w:ind w:left="60" w:right="20" w:firstLine="640"/>
        <w:jc w:val="both"/>
      </w:pPr>
      <w:r>
        <w:rPr>
          <w:lang w:val="ru-RU"/>
        </w:rPr>
        <w:t>Исполнитель осуществляет оказание услуг являющихся предметом настоящего договора на основании следующих документов:__________________________</w:t>
      </w:r>
    </w:p>
    <w:p w:rsidR="00B32CC9" w:rsidRDefault="001546E5" w:rsidP="001E79FA">
      <w:pPr>
        <w:pStyle w:val="50"/>
        <w:keepNext/>
        <w:keepLines/>
        <w:shd w:val="clear" w:color="auto" w:fill="auto"/>
        <w:spacing w:before="0" w:after="0" w:line="240" w:lineRule="auto"/>
        <w:ind w:left="60" w:right="2820" w:firstLine="2780"/>
      </w:pPr>
      <w:bookmarkStart w:id="1" w:name="bookmark3"/>
      <w:r>
        <w:t xml:space="preserve">2. ПРАВА И ОБЯЗАННОСТИ СТОРОН </w:t>
      </w:r>
      <w:r>
        <w:rPr>
          <w:rStyle w:val="51"/>
        </w:rPr>
        <w:t>2.1. Исполнитель обязуется:</w:t>
      </w:r>
      <w:bookmarkEnd w:id="1"/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240" w:lineRule="auto"/>
        <w:ind w:left="720" w:right="20" w:hanging="320"/>
        <w:jc w:val="both"/>
      </w:pPr>
      <w:r>
        <w:t>соблюдать условия, качество, виды, объемы и порядок оказания услуг, обозначенных в приложении №1 (техническом задании), в соответствии с условиями настоящего Договора;</w:t>
      </w:r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 w:line="240" w:lineRule="auto"/>
        <w:ind w:left="720" w:right="20" w:hanging="320"/>
        <w:jc w:val="both"/>
      </w:pPr>
      <w:r>
        <w:t>предоставить Заказчику на подписание акты оказанных услуг по поверке и метрологическому контролю.</w:t>
      </w:r>
    </w:p>
    <w:p w:rsidR="00B32CC9" w:rsidRDefault="001546E5" w:rsidP="001E79FA">
      <w:pPr>
        <w:pStyle w:val="520"/>
        <w:keepNext/>
        <w:keepLines/>
        <w:numPr>
          <w:ilvl w:val="0"/>
          <w:numId w:val="3"/>
        </w:numPr>
        <w:shd w:val="clear" w:color="auto" w:fill="auto"/>
        <w:tabs>
          <w:tab w:val="left" w:pos="473"/>
        </w:tabs>
        <w:spacing w:line="240" w:lineRule="auto"/>
        <w:ind w:left="60"/>
      </w:pPr>
      <w:bookmarkStart w:id="2" w:name="bookmark4"/>
      <w:r>
        <w:t>Заказчик обязуется:</w:t>
      </w:r>
      <w:bookmarkEnd w:id="2"/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 w:line="240" w:lineRule="auto"/>
        <w:ind w:left="720" w:right="20" w:hanging="320"/>
        <w:jc w:val="both"/>
      </w:pPr>
      <w:r>
        <w:t>предоставлять на срок действия договора специалистам Исполнителя помещение на безвозмездной основе для оборудования рабочих мест, оказания услуг по данному договору, хранения контрольно-измерительных приборов, запасных частей, и обеспечивать необходимые условия для оказания услуг;</w:t>
      </w:r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50"/>
        </w:tabs>
        <w:spacing w:before="0" w:after="0" w:line="240" w:lineRule="auto"/>
        <w:ind w:left="720" w:right="20" w:hanging="320"/>
        <w:jc w:val="both"/>
      </w:pPr>
      <w:r>
        <w:t>принять услуги по поверке и метрологическому контролю в соответствии с актами оказанных услуг Исполнителя. При несогласии Заказчика с содержанием акта, мотивированный отказ в письменной форме должен быть представлен в течение 5-дней с момента оказания услуг;</w:t>
      </w:r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 w:line="240" w:lineRule="auto"/>
        <w:ind w:left="720" w:right="20" w:hanging="320"/>
        <w:jc w:val="both"/>
      </w:pPr>
      <w:r>
        <w:t>подписать акты оказанных услуг по поверке и метрологическому контролю в срок не позднее 20 (двадцатого) числа текущего месяца;</w:t>
      </w:r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46"/>
        </w:tabs>
        <w:spacing w:before="0" w:after="0" w:line="240" w:lineRule="auto"/>
        <w:ind w:left="720" w:right="20" w:hanging="320"/>
        <w:jc w:val="both"/>
      </w:pPr>
      <w:r>
        <w:t>оплачивать услуги по договору, выполняемые Исполнителем, в порядке, предусмотренном настоящим договором.</w:t>
      </w:r>
    </w:p>
    <w:p w:rsidR="00B32CC9" w:rsidRDefault="001546E5" w:rsidP="001E79FA">
      <w:pPr>
        <w:pStyle w:val="520"/>
        <w:keepNext/>
        <w:keepLines/>
        <w:numPr>
          <w:ilvl w:val="0"/>
          <w:numId w:val="3"/>
        </w:numPr>
        <w:shd w:val="clear" w:color="auto" w:fill="auto"/>
        <w:tabs>
          <w:tab w:val="left" w:pos="468"/>
        </w:tabs>
        <w:spacing w:line="240" w:lineRule="auto"/>
        <w:ind w:left="60"/>
      </w:pPr>
      <w:bookmarkStart w:id="3" w:name="bookmark5"/>
      <w:r>
        <w:t>Заказчик имеет право:</w:t>
      </w:r>
      <w:bookmarkEnd w:id="3"/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46"/>
        </w:tabs>
        <w:spacing w:before="0" w:after="0" w:line="240" w:lineRule="auto"/>
        <w:ind w:left="720" w:right="20" w:hanging="320"/>
        <w:jc w:val="both"/>
      </w:pPr>
      <w:r>
        <w:t>проверять объемы и качество оказанных услуг по поверке и метрологическому контролю;</w:t>
      </w:r>
    </w:p>
    <w:p w:rsidR="00B32CC9" w:rsidRDefault="001546E5" w:rsidP="001E79FA">
      <w:pPr>
        <w:pStyle w:val="21"/>
        <w:numPr>
          <w:ilvl w:val="0"/>
          <w:numId w:val="2"/>
        </w:numPr>
        <w:shd w:val="clear" w:color="auto" w:fill="auto"/>
        <w:tabs>
          <w:tab w:val="left" w:pos="746"/>
        </w:tabs>
        <w:spacing w:before="0" w:after="0" w:line="240" w:lineRule="auto"/>
        <w:ind w:left="720" w:hanging="320"/>
        <w:jc w:val="both"/>
      </w:pPr>
      <w:r>
        <w:t>при подписании акта не давать оценку качества оказанных услуг Исполнителя.</w:t>
      </w:r>
    </w:p>
    <w:p w:rsidR="009F71D6" w:rsidRDefault="001546E5" w:rsidP="001E79FA">
      <w:pPr>
        <w:pStyle w:val="21"/>
        <w:shd w:val="clear" w:color="auto" w:fill="auto"/>
        <w:spacing w:before="0" w:after="0" w:line="240" w:lineRule="auto"/>
        <w:ind w:left="60" w:right="20" w:firstLine="2120"/>
        <w:rPr>
          <w:rStyle w:val="a5"/>
          <w:lang w:val="ru-RU"/>
        </w:rPr>
      </w:pPr>
      <w:r>
        <w:rPr>
          <w:rStyle w:val="a5"/>
        </w:rPr>
        <w:t xml:space="preserve">3. СТОИМОСТЬ УСЛУГ И ПОРЯДОК РАСЧЕТОВ </w:t>
      </w:r>
    </w:p>
    <w:p w:rsidR="00B32CC9" w:rsidRDefault="001546E5" w:rsidP="001E79FA">
      <w:pPr>
        <w:pStyle w:val="21"/>
        <w:shd w:val="clear" w:color="auto" w:fill="auto"/>
        <w:spacing w:before="0" w:after="0" w:line="240" w:lineRule="auto"/>
        <w:ind w:left="60" w:right="20" w:firstLine="507"/>
      </w:pPr>
      <w:r>
        <w:t>3.1. Стоимость услуг определяется в соответствии с расчетом стоимости по поверке (Приложение №2 к настоящему Договору) и составляет</w:t>
      </w:r>
      <w:proofErr w:type="gramStart"/>
      <w:r w:rsidR="008E6EAD">
        <w:rPr>
          <w:lang w:val="ru-RU"/>
        </w:rPr>
        <w:t xml:space="preserve"> </w:t>
      </w:r>
      <w:r>
        <w:t xml:space="preserve"> </w:t>
      </w:r>
      <w:r w:rsidR="006C011D">
        <w:rPr>
          <w:lang w:val="ru-RU"/>
        </w:rPr>
        <w:t>___________</w:t>
      </w:r>
      <w:r>
        <w:t>(</w:t>
      </w:r>
      <w:r w:rsidR="006C011D">
        <w:rPr>
          <w:lang w:val="ru-RU"/>
        </w:rPr>
        <w:t>___________</w:t>
      </w:r>
      <w:r>
        <w:t xml:space="preserve">) </w:t>
      </w:r>
      <w:proofErr w:type="gramEnd"/>
      <w:r>
        <w:t>рублей, в том числе НДС -18%.</w:t>
      </w:r>
    </w:p>
    <w:p w:rsidR="00B32CC9" w:rsidRDefault="001546E5" w:rsidP="001E79FA">
      <w:pPr>
        <w:pStyle w:val="21"/>
        <w:numPr>
          <w:ilvl w:val="0"/>
          <w:numId w:val="4"/>
        </w:numPr>
        <w:shd w:val="clear" w:color="auto" w:fill="auto"/>
        <w:tabs>
          <w:tab w:val="left" w:pos="1150"/>
        </w:tabs>
        <w:spacing w:before="0" w:after="0" w:line="240" w:lineRule="auto"/>
        <w:ind w:left="60" w:right="20" w:firstLine="560"/>
        <w:jc w:val="both"/>
      </w:pPr>
      <w:r>
        <w:t xml:space="preserve">Заказчик ежемесячно оплачивает оказанные по факту оказания услуг путем перечисления денежных средств на расчетный счет Исполнителя на основании надлежаще оформленного и подписанного обеими Сторонами акта оказанных услуг, в течение 20 (двадцати) календарных дней с даты выставления Исполнителем </w:t>
      </w:r>
      <w:proofErr w:type="gramStart"/>
      <w:r>
        <w:t>счет-фактуры</w:t>
      </w:r>
      <w:proofErr w:type="gramEnd"/>
      <w:r>
        <w:t>. В платежных поручениях при оплате услуг Исполнителя Заказчик указывает вид услуг, за который осуществляется оплата.</w:t>
      </w:r>
    </w:p>
    <w:p w:rsidR="00B32CC9" w:rsidRDefault="001546E5" w:rsidP="001E79FA">
      <w:pPr>
        <w:pStyle w:val="21"/>
        <w:numPr>
          <w:ilvl w:val="0"/>
          <w:numId w:val="4"/>
        </w:numPr>
        <w:shd w:val="clear" w:color="auto" w:fill="auto"/>
        <w:tabs>
          <w:tab w:val="left" w:pos="1097"/>
        </w:tabs>
        <w:spacing w:before="0" w:after="0" w:line="240" w:lineRule="auto"/>
        <w:ind w:left="60" w:right="20" w:firstLine="560"/>
        <w:jc w:val="both"/>
      </w:pPr>
      <w:r>
        <w:t>Исполнитель обязан предоставить счет-фактуру не позднее 5 календарных дней, начиная со дня подписания Сторонами акта оказанных услуг за отчетный период. Счет</w:t>
      </w:r>
      <w:r w:rsidR="00A260E1">
        <w:rPr>
          <w:lang w:val="ru-RU"/>
        </w:rPr>
        <w:t xml:space="preserve"> </w:t>
      </w:r>
      <w:r>
        <w:t>- фактура должна соответствовать требованием действующих нормативных актов, в том числе НК РФ и Постановлению Правительства от 26.12.2011 г. №1137.</w:t>
      </w:r>
    </w:p>
    <w:p w:rsidR="00B32CC9" w:rsidRDefault="001546E5" w:rsidP="001E79FA">
      <w:pPr>
        <w:pStyle w:val="21"/>
        <w:numPr>
          <w:ilvl w:val="0"/>
          <w:numId w:val="4"/>
        </w:numPr>
        <w:shd w:val="clear" w:color="auto" w:fill="auto"/>
        <w:tabs>
          <w:tab w:val="left" w:pos="1207"/>
        </w:tabs>
        <w:spacing w:before="0" w:after="0" w:line="240" w:lineRule="auto"/>
        <w:ind w:left="60" w:right="20" w:firstLine="560"/>
        <w:jc w:val="both"/>
      </w:pPr>
      <w:r>
        <w:t xml:space="preserve">В случае предоставления Исполнителем счет-фактуры, </w:t>
      </w:r>
      <w:proofErr w:type="gramStart"/>
      <w:r>
        <w:t>несоответствующей</w:t>
      </w:r>
      <w:proofErr w:type="gramEnd"/>
      <w:r>
        <w:t xml:space="preserve"> требованиям п. 3.3 настоящего Договора, Исполнитель по первому требованию Заказчика обязан в 3-дневный срок </w:t>
      </w:r>
      <w:r>
        <w:lastRenderedPageBreak/>
        <w:t>с момента получения требования от Заказчика переоформить несоответствующую счет-фактуру в соответствии с требованиями п. 3.3 настоящего Договора.</w:t>
      </w:r>
    </w:p>
    <w:p w:rsidR="00B32CC9" w:rsidRDefault="001546E5" w:rsidP="001E79FA">
      <w:pPr>
        <w:pStyle w:val="21"/>
        <w:numPr>
          <w:ilvl w:val="0"/>
          <w:numId w:val="4"/>
        </w:numPr>
        <w:shd w:val="clear" w:color="auto" w:fill="auto"/>
        <w:tabs>
          <w:tab w:val="left" w:pos="1049"/>
        </w:tabs>
        <w:spacing w:before="0" w:after="0" w:line="240" w:lineRule="auto"/>
        <w:ind w:left="60" w:right="20" w:firstLine="560"/>
        <w:jc w:val="both"/>
      </w:pPr>
      <w:r>
        <w:t>В случае изменения перечня ИМТ по причине списания, приостановки эксплуатации ИМТ и др., общая сумма Договора, указанная в п. 3.1, меняется путем оформления сторонами дополнительного соглашения к действующему договору.</w:t>
      </w:r>
    </w:p>
    <w:p w:rsidR="00B32CC9" w:rsidRDefault="001546E5" w:rsidP="001E79FA">
      <w:pPr>
        <w:pStyle w:val="21"/>
        <w:numPr>
          <w:ilvl w:val="0"/>
          <w:numId w:val="5"/>
        </w:numPr>
        <w:shd w:val="clear" w:color="auto" w:fill="auto"/>
        <w:tabs>
          <w:tab w:val="left" w:pos="1078"/>
        </w:tabs>
        <w:spacing w:before="0" w:after="0" w:line="240" w:lineRule="auto"/>
        <w:ind w:left="60" w:right="20" w:firstLine="56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право на подписание счет-фактур, кроме руководителя и главного бухгалтера Исполнителя, имеют иные лица, Исполнитель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B32CC9" w:rsidRDefault="001546E5" w:rsidP="001E79FA">
      <w:pPr>
        <w:pStyle w:val="21"/>
        <w:numPr>
          <w:ilvl w:val="0"/>
          <w:numId w:val="5"/>
        </w:numPr>
        <w:shd w:val="clear" w:color="auto" w:fill="auto"/>
        <w:tabs>
          <w:tab w:val="left" w:pos="1121"/>
        </w:tabs>
        <w:spacing w:before="0" w:after="0" w:line="240" w:lineRule="auto"/>
        <w:ind w:left="60" w:right="20" w:firstLine="560"/>
        <w:jc w:val="both"/>
      </w:pPr>
      <w:r>
        <w:t>Моментом оплаты оказанных услуг является дата списания денежных средств Банком с расчетного счета Заказчика.</w:t>
      </w:r>
    </w:p>
    <w:p w:rsidR="00B32CC9" w:rsidRDefault="001546E5" w:rsidP="001E79FA">
      <w:pPr>
        <w:pStyle w:val="21"/>
        <w:numPr>
          <w:ilvl w:val="0"/>
          <w:numId w:val="5"/>
        </w:numPr>
        <w:shd w:val="clear" w:color="auto" w:fill="auto"/>
        <w:tabs>
          <w:tab w:val="left" w:pos="1097"/>
        </w:tabs>
        <w:spacing w:before="0" w:after="0" w:line="240" w:lineRule="auto"/>
        <w:ind w:left="60" w:right="20" w:firstLine="560"/>
        <w:jc w:val="both"/>
      </w:pPr>
      <w:r>
        <w:t>По окончании услуг Сторонами оформляется акт сверки расчетов. При наличии задолженности Сторона-должник обязуется вернуть сумму задолженности в течение 3-х банковских дней с момента подписания акта.</w:t>
      </w:r>
    </w:p>
    <w:p w:rsidR="00B32CC9" w:rsidRDefault="001546E5" w:rsidP="001E79FA">
      <w:pPr>
        <w:pStyle w:val="21"/>
        <w:numPr>
          <w:ilvl w:val="0"/>
          <w:numId w:val="5"/>
        </w:numPr>
        <w:shd w:val="clear" w:color="auto" w:fill="auto"/>
        <w:tabs>
          <w:tab w:val="left" w:pos="1250"/>
        </w:tabs>
        <w:spacing w:before="0" w:after="0" w:line="240" w:lineRule="auto"/>
        <w:ind w:left="60" w:right="20" w:firstLine="560"/>
        <w:jc w:val="both"/>
      </w:pPr>
      <w:r>
        <w:t>Расчеты осуществляются по банковским реквизитам, указанным в настоящем Договоре, в разделе «Реквизиты и подписи сторон».</w:t>
      </w:r>
    </w:p>
    <w:p w:rsidR="00B32CC9" w:rsidRDefault="001546E5" w:rsidP="001E79FA">
      <w:pPr>
        <w:pStyle w:val="50"/>
        <w:keepNext/>
        <w:keepLines/>
        <w:shd w:val="clear" w:color="auto" w:fill="auto"/>
        <w:spacing w:before="0" w:after="0" w:line="240" w:lineRule="auto"/>
        <w:ind w:left="3100"/>
      </w:pPr>
      <w:bookmarkStart w:id="4" w:name="bookmark6"/>
      <w:r>
        <w:rPr>
          <w:rStyle w:val="53"/>
        </w:rPr>
        <w:t>4.</w:t>
      </w:r>
      <w:r>
        <w:t xml:space="preserve"> ОТВЕТСТВЕННОСТЬ СТОРОН</w:t>
      </w:r>
      <w:bookmarkEnd w:id="4"/>
    </w:p>
    <w:p w:rsidR="00B32CC9" w:rsidRDefault="001546E5" w:rsidP="001E79FA">
      <w:pPr>
        <w:pStyle w:val="21"/>
        <w:numPr>
          <w:ilvl w:val="0"/>
          <w:numId w:val="6"/>
        </w:numPr>
        <w:shd w:val="clear" w:color="auto" w:fill="auto"/>
        <w:tabs>
          <w:tab w:val="left" w:pos="1073"/>
        </w:tabs>
        <w:spacing w:before="0" w:after="0" w:line="240" w:lineRule="auto"/>
        <w:ind w:left="60" w:right="20" w:firstLine="560"/>
        <w:jc w:val="both"/>
      </w:pPr>
      <w:r>
        <w:t>В случае просрочки оплаты за оказанные услуги Исполнитель вправе начислить и взыскать с Заказчика неустойку в размере 0,1% от стоимости оказанных, но не оплаченных услуг, за каждый день просрочки, но не более 10% стоимости неоплаченных услуг.</w:t>
      </w:r>
    </w:p>
    <w:p w:rsidR="00B32CC9" w:rsidRDefault="001546E5" w:rsidP="001E79FA">
      <w:pPr>
        <w:pStyle w:val="21"/>
        <w:numPr>
          <w:ilvl w:val="0"/>
          <w:numId w:val="6"/>
        </w:numPr>
        <w:shd w:val="clear" w:color="auto" w:fill="auto"/>
        <w:tabs>
          <w:tab w:val="left" w:pos="1126"/>
        </w:tabs>
        <w:spacing w:before="0" w:after="0" w:line="240" w:lineRule="auto"/>
        <w:ind w:left="60" w:right="20" w:firstLine="560"/>
        <w:jc w:val="both"/>
      </w:pPr>
      <w:r>
        <w:t>За нарушение сроков оказания услуг Заказчик вправе начислить и взыскать с Исполнителя неустойку в размере 0,1% от стоимости не оказанных в срок услуг, за каждый день просрочки, но не более 20% стоимости не оказанных услуг.</w:t>
      </w:r>
    </w:p>
    <w:p w:rsidR="00B32CC9" w:rsidRDefault="001546E5" w:rsidP="001E79FA">
      <w:pPr>
        <w:pStyle w:val="21"/>
        <w:numPr>
          <w:ilvl w:val="0"/>
          <w:numId w:val="6"/>
        </w:numPr>
        <w:shd w:val="clear" w:color="auto" w:fill="auto"/>
        <w:tabs>
          <w:tab w:val="left" w:pos="1193"/>
        </w:tabs>
        <w:spacing w:before="0" w:after="0" w:line="240" w:lineRule="auto"/>
        <w:ind w:left="60" w:right="20" w:firstLine="560"/>
        <w:jc w:val="both"/>
      </w:pPr>
      <w:r>
        <w:t xml:space="preserve">В случае нарушения Исполнителем обязательств, предусмотренных </w:t>
      </w:r>
      <w:r w:rsidR="001E79FA">
        <w:rPr>
          <w:lang w:val="ru-RU"/>
        </w:rPr>
        <w:t>п.п.1 п.2.1.</w:t>
      </w:r>
      <w:r>
        <w:t>настоящего Договора, Заказчик вправе требовать возмещения убытков, возникших в связи с некачественным оказанием услуг.</w:t>
      </w:r>
    </w:p>
    <w:p w:rsidR="00B32CC9" w:rsidRDefault="001546E5" w:rsidP="001E79FA">
      <w:pPr>
        <w:pStyle w:val="21"/>
        <w:numPr>
          <w:ilvl w:val="0"/>
          <w:numId w:val="6"/>
        </w:numPr>
        <w:shd w:val="clear" w:color="auto" w:fill="auto"/>
        <w:tabs>
          <w:tab w:val="left" w:pos="1198"/>
        </w:tabs>
        <w:spacing w:before="0" w:after="0" w:line="240" w:lineRule="auto"/>
        <w:ind w:left="60" w:right="20" w:firstLine="560"/>
        <w:jc w:val="both"/>
      </w:pPr>
      <w:r>
        <w:t xml:space="preserve">В случае нарушения Исполнителем обязательств, предусмотренных п. 3.3 настоящего Договора, Заказчик вправе начислить и взыскать с Исполнителя неустойку в размере 18% суммы, указанной </w:t>
      </w:r>
      <w:proofErr w:type="gramStart"/>
      <w:r>
        <w:t>в</w:t>
      </w:r>
      <w:proofErr w:type="gramEnd"/>
      <w:r>
        <w:t xml:space="preserve"> </w:t>
      </w:r>
      <w:proofErr w:type="spellStart"/>
      <w:r>
        <w:t>ненадлежащ</w:t>
      </w:r>
      <w:proofErr w:type="spellEnd"/>
      <w:r w:rsidR="001E79FA">
        <w:rPr>
          <w:lang w:val="ru-RU"/>
        </w:rPr>
        <w:t>и</w:t>
      </w:r>
      <w:r>
        <w:t xml:space="preserve">м образом </w:t>
      </w:r>
      <w:proofErr w:type="spellStart"/>
      <w:r>
        <w:t>оформленно</w:t>
      </w:r>
      <w:proofErr w:type="spellEnd"/>
      <w:r w:rsidR="001E79FA">
        <w:rPr>
          <w:lang w:val="ru-RU"/>
        </w:rPr>
        <w:t>м</w:t>
      </w:r>
      <w:r>
        <w:t xml:space="preserve"> счет-фактуре.</w:t>
      </w:r>
    </w:p>
    <w:p w:rsidR="00B32CC9" w:rsidRDefault="001546E5" w:rsidP="001E79FA">
      <w:pPr>
        <w:pStyle w:val="21"/>
        <w:numPr>
          <w:ilvl w:val="0"/>
          <w:numId w:val="6"/>
        </w:numPr>
        <w:shd w:val="clear" w:color="auto" w:fill="auto"/>
        <w:tabs>
          <w:tab w:val="left" w:pos="1049"/>
        </w:tabs>
        <w:spacing w:before="0" w:after="0" w:line="240" w:lineRule="auto"/>
        <w:ind w:left="60" w:right="20" w:firstLine="560"/>
        <w:jc w:val="both"/>
      </w:pPr>
      <w:r>
        <w:t>Возмещение убытков или ущерба, уплата неустойки (пени, штрафов) осуществляется только по письменному требованию (претензии) добросовестной Стороны. В случае направления такого требования расчет сумм, причитающихся добросовестной Стороне,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настоящим Договором, является признание претензии виновной Стороной либо вступившее в законную силу решение арбитражного суда.</w:t>
      </w:r>
    </w:p>
    <w:p w:rsidR="00B32CC9" w:rsidRPr="00CB3850" w:rsidRDefault="001546E5" w:rsidP="001E79FA">
      <w:pPr>
        <w:pStyle w:val="21"/>
        <w:numPr>
          <w:ilvl w:val="0"/>
          <w:numId w:val="6"/>
        </w:numPr>
        <w:shd w:val="clear" w:color="auto" w:fill="auto"/>
        <w:tabs>
          <w:tab w:val="left" w:pos="1058"/>
        </w:tabs>
        <w:spacing w:before="0" w:after="0" w:line="240" w:lineRule="auto"/>
        <w:ind w:left="60" w:right="20" w:firstLine="560"/>
        <w:jc w:val="both"/>
        <w:rPr>
          <w:sz w:val="24"/>
          <w:szCs w:val="24"/>
        </w:rPr>
      </w:pPr>
      <w:r>
        <w:t xml:space="preserve">Выплаты </w:t>
      </w:r>
      <w:r w:rsidRPr="00CB3850">
        <w:rPr>
          <w:sz w:val="24"/>
          <w:szCs w:val="24"/>
        </w:rPr>
        <w:t>неустойки и возмещение убытков не освобождают Сторону, нарушившую условия настоящего Договора, от исполнения своих обязательств в натуре.</w:t>
      </w:r>
    </w:p>
    <w:p w:rsidR="00CB3850" w:rsidRPr="00CB3850" w:rsidRDefault="00CB3850" w:rsidP="00CB3850">
      <w:pPr>
        <w:pStyle w:val="ae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/>
        </w:rPr>
      </w:pPr>
      <w:r w:rsidRPr="00CB3850">
        <w:rPr>
          <w:rFonts w:ascii="Times New Roman" w:eastAsia="Times New Roman" w:hAnsi="Times New Roman"/>
          <w:lang w:val="x-none" w:eastAsia="zh-CN"/>
        </w:rPr>
        <w:t xml:space="preserve">Стороны пришли к соглашению о том, что </w:t>
      </w:r>
      <w:r w:rsidRPr="00CB3850">
        <w:rPr>
          <w:rFonts w:ascii="Times New Roman" w:eastAsia="Times New Roman" w:hAnsi="Times New Roman"/>
          <w:lang w:val="ru-RU" w:eastAsia="zh-CN"/>
        </w:rPr>
        <w:t xml:space="preserve">Исполнитель </w:t>
      </w:r>
      <w:r w:rsidRPr="00CB3850">
        <w:rPr>
          <w:rFonts w:ascii="Times New Roman" w:eastAsia="Times New Roman" w:hAnsi="Times New Roman"/>
          <w:lang w:val="x-none" w:eastAsia="zh-CN"/>
        </w:rPr>
        <w:t>не имеет права на получение с Заказчика процентов на сумму долга, предусмотренных ч.1 ст. 371.1 ГК РФ, за период пользования денежными средствами.</w:t>
      </w:r>
    </w:p>
    <w:p w:rsidR="00CB3850" w:rsidRDefault="00CB3850" w:rsidP="00CB3850">
      <w:pPr>
        <w:pStyle w:val="21"/>
        <w:shd w:val="clear" w:color="auto" w:fill="auto"/>
        <w:tabs>
          <w:tab w:val="left" w:pos="1058"/>
        </w:tabs>
        <w:spacing w:before="0" w:after="0" w:line="240" w:lineRule="auto"/>
        <w:ind w:left="620" w:right="20" w:firstLine="0"/>
        <w:jc w:val="both"/>
      </w:pPr>
    </w:p>
    <w:p w:rsidR="00B32CC9" w:rsidRDefault="001546E5" w:rsidP="001E79FA">
      <w:pPr>
        <w:pStyle w:val="50"/>
        <w:keepNext/>
        <w:keepLines/>
        <w:shd w:val="clear" w:color="auto" w:fill="auto"/>
        <w:spacing w:before="0" w:after="0" w:line="240" w:lineRule="auto"/>
        <w:ind w:left="3960"/>
      </w:pPr>
      <w:bookmarkStart w:id="5" w:name="bookmark7"/>
      <w:r>
        <w:t>5. ФОРС-МАЖОР</w:t>
      </w:r>
      <w:bookmarkEnd w:id="5"/>
    </w:p>
    <w:p w:rsidR="00B32CC9" w:rsidRDefault="001546E5" w:rsidP="001E79FA">
      <w:pPr>
        <w:pStyle w:val="21"/>
        <w:shd w:val="clear" w:color="auto" w:fill="auto"/>
        <w:spacing w:before="0" w:after="0" w:line="240" w:lineRule="auto"/>
        <w:ind w:left="60" w:right="20" w:firstLine="560"/>
        <w:jc w:val="both"/>
      </w:pPr>
      <w:r>
        <w:t xml:space="preserve">5.1. </w:t>
      </w:r>
      <w:proofErr w:type="gramStart"/>
      <w:r>
        <w:t>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  <w:proofErr w:type="gramEnd"/>
    </w:p>
    <w:p w:rsidR="00B32CC9" w:rsidRDefault="001546E5" w:rsidP="001E79FA">
      <w:pPr>
        <w:pStyle w:val="21"/>
        <w:numPr>
          <w:ilvl w:val="0"/>
          <w:numId w:val="7"/>
        </w:numPr>
        <w:shd w:val="clear" w:color="auto" w:fill="auto"/>
        <w:tabs>
          <w:tab w:val="left" w:pos="1082"/>
        </w:tabs>
        <w:spacing w:before="0" w:after="0" w:line="240" w:lineRule="auto"/>
        <w:ind w:left="60" w:right="20" w:firstLine="580"/>
        <w:jc w:val="both"/>
      </w:pPr>
      <w:r>
        <w:t>К обстоятельствам, указанным в п. 5.1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32CC9" w:rsidRDefault="001546E5" w:rsidP="001E79FA">
      <w:pPr>
        <w:pStyle w:val="21"/>
        <w:numPr>
          <w:ilvl w:val="0"/>
          <w:numId w:val="7"/>
        </w:numPr>
        <w:shd w:val="clear" w:color="auto" w:fill="auto"/>
        <w:tabs>
          <w:tab w:val="left" w:pos="1145"/>
        </w:tabs>
        <w:spacing w:before="0" w:after="0" w:line="240" w:lineRule="auto"/>
        <w:ind w:left="60" w:right="20" w:firstLine="580"/>
        <w:jc w:val="both"/>
      </w:pPr>
      <w:r>
        <w:t>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32CC9" w:rsidRDefault="001546E5" w:rsidP="001E79FA">
      <w:pPr>
        <w:pStyle w:val="21"/>
        <w:numPr>
          <w:ilvl w:val="0"/>
          <w:numId w:val="7"/>
        </w:numPr>
        <w:shd w:val="clear" w:color="auto" w:fill="auto"/>
        <w:tabs>
          <w:tab w:val="left" w:pos="1135"/>
        </w:tabs>
        <w:spacing w:before="0" w:after="0" w:line="240" w:lineRule="auto"/>
        <w:ind w:left="60" w:right="20" w:firstLine="580"/>
        <w:jc w:val="both"/>
      </w:pPr>
      <w:r>
        <w:lastRenderedPageBreak/>
        <w:t xml:space="preserve">Наступление обстоятельств, предусмотренных настоящей статьей при условии соблюдения требований п. 5.3 настоящего Договора, продлевает срок исполнения договорных обязательств на период, который </w:t>
      </w:r>
      <w:proofErr w:type="gramStart"/>
      <w:r>
        <w:t>в</w:t>
      </w:r>
      <w:proofErr w:type="gramEnd"/>
      <w:r>
        <w:t xml:space="preserve"> </w:t>
      </w:r>
      <w:proofErr w:type="gramStart"/>
      <w:r>
        <w:t>делом</w:t>
      </w:r>
      <w:proofErr w:type="gramEnd"/>
      <w:r>
        <w:t xml:space="preserve"> соответствует сроку действия наступившего обстоятельства и разумному сроку его устранения.</w:t>
      </w:r>
    </w:p>
    <w:p w:rsidR="00B32CC9" w:rsidRDefault="001546E5" w:rsidP="001E79FA">
      <w:pPr>
        <w:pStyle w:val="21"/>
        <w:numPr>
          <w:ilvl w:val="0"/>
          <w:numId w:val="7"/>
        </w:numPr>
        <w:shd w:val="clear" w:color="auto" w:fill="auto"/>
        <w:tabs>
          <w:tab w:val="left" w:pos="1082"/>
        </w:tabs>
        <w:spacing w:before="0" w:after="0" w:line="240" w:lineRule="auto"/>
        <w:ind w:left="60" w:right="20" w:firstLine="580"/>
        <w:jc w:val="both"/>
      </w:pPr>
      <w:r>
        <w:t>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B32CC9" w:rsidRDefault="001546E5" w:rsidP="001E79FA">
      <w:pPr>
        <w:pStyle w:val="50"/>
        <w:keepNext/>
        <w:keepLines/>
        <w:shd w:val="clear" w:color="auto" w:fill="auto"/>
        <w:spacing w:before="0" w:after="0" w:line="240" w:lineRule="auto"/>
        <w:ind w:left="2560"/>
      </w:pPr>
      <w:bookmarkStart w:id="6" w:name="bookmark8"/>
      <w:r>
        <w:t>6. ПОРЯДОК УРЕГУЛИРОВАНИЯ СПОРОВ</w:t>
      </w:r>
      <w:bookmarkEnd w:id="6"/>
    </w:p>
    <w:p w:rsidR="00B32CC9" w:rsidRDefault="001546E5" w:rsidP="001E79FA">
      <w:pPr>
        <w:pStyle w:val="21"/>
        <w:numPr>
          <w:ilvl w:val="0"/>
          <w:numId w:val="8"/>
        </w:numPr>
        <w:shd w:val="clear" w:color="auto" w:fill="auto"/>
        <w:tabs>
          <w:tab w:val="left" w:pos="1034"/>
        </w:tabs>
        <w:spacing w:before="0" w:after="0" w:line="240" w:lineRule="auto"/>
        <w:ind w:left="60" w:right="20" w:firstLine="580"/>
        <w:jc w:val="both"/>
      </w:pPr>
      <w:r>
        <w:t>Все споры, возникшие в процессе исполнения настоящего Договора, решаются путем переговоров. Соблюдение претензионного порядка разрешения споров признается Сторонами обязательным, срок ответа на претензию не может превышать 15 рабочих дней со дня ее получения.</w:t>
      </w:r>
    </w:p>
    <w:p w:rsidR="00B32CC9" w:rsidRDefault="001546E5" w:rsidP="001E79FA">
      <w:pPr>
        <w:pStyle w:val="21"/>
        <w:numPr>
          <w:ilvl w:val="0"/>
          <w:numId w:val="8"/>
        </w:numPr>
        <w:shd w:val="clear" w:color="auto" w:fill="auto"/>
        <w:tabs>
          <w:tab w:val="left" w:pos="1126"/>
        </w:tabs>
        <w:spacing w:before="0" w:after="0" w:line="240" w:lineRule="auto"/>
        <w:ind w:left="60" w:right="20" w:firstLine="580"/>
        <w:jc w:val="both"/>
      </w:pPr>
      <w:r>
        <w:t>Споры, возникшие и неразрешенные в претензионном порядке, передаются на рассмотрение Арбитражного суда Республики Башкортостан.</w:t>
      </w:r>
    </w:p>
    <w:p w:rsidR="00B32CC9" w:rsidRDefault="001546E5" w:rsidP="001E79FA">
      <w:pPr>
        <w:pStyle w:val="50"/>
        <w:keepNext/>
        <w:keepLines/>
        <w:shd w:val="clear" w:color="auto" w:fill="auto"/>
        <w:spacing w:before="0" w:after="0" w:line="240" w:lineRule="auto"/>
        <w:ind w:left="3720"/>
      </w:pPr>
      <w:bookmarkStart w:id="7" w:name="bookmark9"/>
      <w:r>
        <w:t>7. ПРОЧИЕ УСЛОВИЯ</w:t>
      </w:r>
      <w:bookmarkEnd w:id="7"/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159"/>
        </w:tabs>
        <w:spacing w:before="0" w:after="0" w:line="240" w:lineRule="auto"/>
        <w:ind w:left="60" w:right="20" w:firstLine="580"/>
        <w:jc w:val="both"/>
      </w:pPr>
      <w:r>
        <w:t>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40" w:lineRule="auto"/>
        <w:ind w:left="60" w:right="20" w:firstLine="580"/>
        <w:jc w:val="both"/>
      </w:pPr>
      <w:r>
        <w:t>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044"/>
        </w:tabs>
        <w:spacing w:before="0" w:after="0" w:line="240" w:lineRule="auto"/>
        <w:ind w:left="60" w:right="20" w:firstLine="580"/>
        <w:jc w:val="both"/>
      </w:pPr>
      <w:r>
        <w:t>Об изменении своих реквизитов и адресов Стороны должны извещать друг друга в 10-дневный срок с момента таких изменений.</w:t>
      </w:r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078"/>
        </w:tabs>
        <w:spacing w:before="0" w:after="0" w:line="240" w:lineRule="auto"/>
        <w:ind w:left="60" w:right="20" w:firstLine="580"/>
        <w:jc w:val="both"/>
      </w:pPr>
      <w:proofErr w:type="gramStart"/>
      <w: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</w:t>
      </w:r>
      <w:hyperlink r:id="rId8" w:history="1">
        <w:r w:rsidR="009E25DF" w:rsidRPr="009E25DF">
          <w:rPr>
            <w:rStyle w:val="a3"/>
            <w:lang w:val="ru-RU"/>
          </w:rPr>
          <w:t>77</w:t>
        </w:r>
        <w:r w:rsidR="009E25DF" w:rsidRPr="009E25DF">
          <w:rPr>
            <w:rStyle w:val="a3"/>
            <w:lang w:val="en-US"/>
          </w:rPr>
          <w:t>nnv</w:t>
        </w:r>
        <w:r w:rsidR="009E25DF" w:rsidRPr="009E25DF">
          <w:rPr>
            <w:rStyle w:val="a3"/>
            <w:lang w:val="ru-RU"/>
          </w:rPr>
          <w:t>@s</w:t>
        </w:r>
        <w:r w:rsidR="009E25DF" w:rsidRPr="009E25DF">
          <w:rPr>
            <w:rStyle w:val="a3"/>
            <w:lang w:val="en-US"/>
          </w:rPr>
          <w:t>alavatmed</w:t>
        </w:r>
        <w:r w:rsidR="009E25DF" w:rsidRPr="009E25DF">
          <w:rPr>
            <w:rStyle w:val="a3"/>
            <w:lang w:val="ru-RU"/>
          </w:rPr>
          <w:t>.</w:t>
        </w:r>
        <w:r w:rsidR="009E25DF" w:rsidRPr="009E25DF">
          <w:rPr>
            <w:rStyle w:val="a3"/>
            <w:lang w:val="en-US"/>
          </w:rPr>
          <w:t>ru</w:t>
        </w:r>
      </w:hyperlink>
      <w:r w:rsidRPr="001546E5">
        <w:rPr>
          <w:lang w:val="ru-RU"/>
        </w:rPr>
        <w:t xml:space="preserve"> </w:t>
      </w:r>
      <w:r>
        <w:t xml:space="preserve">в течение 3 (трех) календарных дней после таких изменений в электронном виде в редактируемом формате </w:t>
      </w:r>
      <w:r>
        <w:rPr>
          <w:lang w:val="en-US"/>
        </w:rPr>
        <w:t>MS</w:t>
      </w:r>
      <w:r w:rsidRPr="001546E5">
        <w:rPr>
          <w:lang w:val="ru-RU"/>
        </w:rPr>
        <w:t xml:space="preserve"> </w:t>
      </w:r>
      <w:r>
        <w:rPr>
          <w:lang w:val="en-US"/>
        </w:rPr>
        <w:t>Excel</w:t>
      </w:r>
      <w:r w:rsidRPr="001546E5">
        <w:rPr>
          <w:lang w:val="ru-RU"/>
        </w:rPr>
        <w:t xml:space="preserve"> </w:t>
      </w:r>
      <w:r>
        <w:t xml:space="preserve">по форме, размещенной в сети Интернет по адресу: </w:t>
      </w:r>
      <w:hyperlink r:id="rId9" w:history="1">
        <w:r>
          <w:rPr>
            <w:rStyle w:val="a3"/>
            <w:lang w:val="en-US"/>
          </w:rPr>
          <w:t>http</w:t>
        </w:r>
        <w:r w:rsidRPr="001546E5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www</w:t>
        </w:r>
        <w:r w:rsidRPr="001546E5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nalog</w:t>
        </w:r>
        <w:proofErr w:type="gramEnd"/>
        <w:r w:rsidRPr="001546E5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  <w:r w:rsidRPr="001546E5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litml</w:t>
        </w:r>
        <w:r w:rsidRPr="001546E5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spravka</w:t>
        </w:r>
        <w:r w:rsidRPr="001546E5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zip</w:t>
        </w:r>
      </w:hyperlink>
      <w:r w:rsidRPr="001546E5">
        <w:rPr>
          <w:rStyle w:val="1"/>
          <w:lang w:val="ru-RU"/>
        </w:rPr>
        <w:t>.</w:t>
      </w:r>
      <w:r w:rsidRPr="001546E5">
        <w:rPr>
          <w:lang w:val="ru-RU"/>
        </w:rPr>
        <w:t xml:space="preserve"> </w:t>
      </w:r>
      <w:r>
        <w:t xml:space="preserve">с подтверждением соответствующими документами в формате </w:t>
      </w:r>
      <w:r>
        <w:rPr>
          <w:lang w:val="en-US"/>
        </w:rPr>
        <w:t>pdf</w:t>
      </w:r>
      <w:r w:rsidRPr="001546E5">
        <w:rPr>
          <w:lang w:val="ru-RU"/>
        </w:rPr>
        <w:t xml:space="preserve">. </w:t>
      </w:r>
      <w:r>
        <w:t xml:space="preserve">Заказчик вправе в одностороннем порядке отказаться от исполнения настоящего Договора в случае неисполнения Исполнителем предусмотренной настоящим пунктом обязанности. В этом случае настоящий договор считается расторгнутым </w:t>
      </w:r>
      <w:proofErr w:type="gramStart"/>
      <w:r>
        <w:t>с даты получения</w:t>
      </w:r>
      <w:proofErr w:type="gramEnd"/>
      <w:r>
        <w:t xml:space="preserve"> Исполнителем письменного уведомления от Заказчика об отказе от исполнения Договора или с иной даты, указанной в таком уведомлении.</w:t>
      </w:r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140"/>
        </w:tabs>
        <w:spacing w:before="0" w:after="0" w:line="240" w:lineRule="auto"/>
        <w:ind w:left="60" w:right="20" w:firstLine="580"/>
        <w:jc w:val="both"/>
      </w:pPr>
      <w:r>
        <w:t xml:space="preserve">В случае возникновения обстоятельств, влекущих признание Сторон договора </w:t>
      </w:r>
      <w:proofErr w:type="gramStart"/>
      <w:r>
        <w:t>взаимозависимыми</w:t>
      </w:r>
      <w:proofErr w:type="gramEnd"/>
      <w:r>
        <w:t>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 такие обстоятельства возникли.</w:t>
      </w:r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073"/>
        </w:tabs>
        <w:spacing w:before="0" w:after="0" w:line="240" w:lineRule="auto"/>
        <w:ind w:left="60" w:right="20" w:firstLine="580"/>
        <w:jc w:val="both"/>
      </w:pPr>
      <w:r>
        <w:t xml:space="preserve">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контрагента по договору в течение трех дней </w:t>
      </w:r>
      <w:proofErr w:type="gramStart"/>
      <w:r>
        <w:t>с даты принятия</w:t>
      </w:r>
      <w:proofErr w:type="gramEnd"/>
      <w:r>
        <w:t xml:space="preserve"> такого решения.</w:t>
      </w:r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135"/>
        </w:tabs>
        <w:spacing w:before="0" w:after="0" w:line="240" w:lineRule="auto"/>
        <w:ind w:left="60" w:right="20" w:firstLine="580"/>
        <w:jc w:val="both"/>
      </w:pPr>
      <w:r>
        <w:t>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B32CC9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097"/>
        </w:tabs>
        <w:spacing w:before="0" w:after="0" w:line="240" w:lineRule="auto"/>
        <w:ind w:left="60" w:right="20" w:firstLine="580"/>
        <w:jc w:val="both"/>
      </w:pPr>
      <w:r>
        <w:t xml:space="preserve">Если у Исполнителя имеются либо возникнут обстоятельства, соответствующие </w:t>
      </w:r>
      <w:proofErr w:type="gramStart"/>
      <w:r>
        <w:t>какому-либо</w:t>
      </w:r>
      <w:proofErr w:type="gramEnd"/>
      <w:r>
        <w:t xml:space="preserve"> из следующих критериев:</w:t>
      </w:r>
    </w:p>
    <w:p w:rsidR="00B32CC9" w:rsidRDefault="001546E5" w:rsidP="001E79FA">
      <w:pPr>
        <w:pStyle w:val="21"/>
        <w:numPr>
          <w:ilvl w:val="0"/>
          <w:numId w:val="10"/>
        </w:numPr>
        <w:shd w:val="clear" w:color="auto" w:fill="auto"/>
        <w:tabs>
          <w:tab w:val="left" w:pos="770"/>
        </w:tabs>
        <w:spacing w:before="0" w:after="0" w:line="240" w:lineRule="auto"/>
        <w:ind w:left="60" w:firstLine="580"/>
        <w:jc w:val="both"/>
      </w:pPr>
      <w:r>
        <w:t>является налогоплательщиком, применяющим специальные налоговые режимы;</w:t>
      </w:r>
    </w:p>
    <w:p w:rsidR="00B32CC9" w:rsidRDefault="001546E5" w:rsidP="001E79FA">
      <w:pPr>
        <w:pStyle w:val="21"/>
        <w:numPr>
          <w:ilvl w:val="0"/>
          <w:numId w:val="10"/>
        </w:numPr>
        <w:shd w:val="clear" w:color="auto" w:fill="auto"/>
        <w:tabs>
          <w:tab w:val="left" w:pos="761"/>
        </w:tabs>
        <w:spacing w:before="0" w:after="0" w:line="240" w:lineRule="auto"/>
        <w:ind w:left="60" w:right="20" w:firstLine="580"/>
        <w:jc w:val="both"/>
      </w:pPr>
      <w:proofErr w:type="gramStart"/>
      <w:r>
        <w:t>освобожден</w:t>
      </w:r>
      <w:proofErr w:type="gramEnd"/>
      <w:r>
        <w:t xml:space="preserve"> от обязанности платы налога на прибыль организаций и не применяет к налоговой базе по указанному налогу налоговую ставку 0 процентов;</w:t>
      </w:r>
    </w:p>
    <w:p w:rsidR="00B32CC9" w:rsidRDefault="001546E5" w:rsidP="001E79FA">
      <w:pPr>
        <w:pStyle w:val="21"/>
        <w:numPr>
          <w:ilvl w:val="0"/>
          <w:numId w:val="10"/>
        </w:numPr>
        <w:shd w:val="clear" w:color="auto" w:fill="auto"/>
        <w:tabs>
          <w:tab w:val="left" w:pos="770"/>
        </w:tabs>
        <w:spacing w:before="0" w:after="0" w:line="240" w:lineRule="auto"/>
        <w:ind w:left="60" w:firstLine="580"/>
        <w:jc w:val="both"/>
      </w:pPr>
      <w:r>
        <w:t>является резидентом особой экономической зоны;</w:t>
      </w:r>
    </w:p>
    <w:p w:rsidR="00B32CC9" w:rsidRDefault="001546E5" w:rsidP="001E79FA">
      <w:pPr>
        <w:pStyle w:val="21"/>
        <w:numPr>
          <w:ilvl w:val="0"/>
          <w:numId w:val="10"/>
        </w:numPr>
        <w:shd w:val="clear" w:color="auto" w:fill="auto"/>
        <w:tabs>
          <w:tab w:val="left" w:pos="756"/>
        </w:tabs>
        <w:spacing w:before="0" w:after="0" w:line="240" w:lineRule="auto"/>
        <w:ind w:left="60" w:right="20" w:firstLine="580"/>
        <w:jc w:val="both"/>
      </w:pPr>
      <w:r>
        <w:t xml:space="preserve">является лицом, местом регистрации либо местом налогового </w:t>
      </w:r>
      <w:proofErr w:type="spellStart"/>
      <w:r>
        <w:t>резидентства</w:t>
      </w:r>
      <w:proofErr w:type="spellEnd"/>
      <w: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(приказ №108н от 13.11.2007 г.)</w:t>
      </w:r>
    </w:p>
    <w:p w:rsidR="00B32CC9" w:rsidRDefault="001546E5" w:rsidP="001E79FA">
      <w:pPr>
        <w:pStyle w:val="21"/>
        <w:shd w:val="clear" w:color="auto" w:fill="auto"/>
        <w:spacing w:before="0" w:after="0" w:line="240" w:lineRule="auto"/>
        <w:ind w:left="60" w:right="20" w:firstLine="580"/>
        <w:jc w:val="both"/>
      </w:pPr>
      <w:r>
        <w:t>Исполнитель обязуется представить Заказчику подтверждающий документ в течение 10 (десяти) календарных дней с момента заключения настоящего договора, либо с момента возникновения таких обстоятельств. В случае если Исполнитель своевременно не представит соответствующий подтверждающий документ или представит недостоверные сведения, то он обязан возместить Заказчику убытки в размере сумм, уплаченных последним в результате доначисления налоговым органом налогов, пени, штрафов вследствие использования им этой недостоверной информации.</w:t>
      </w:r>
    </w:p>
    <w:p w:rsidR="00B32CC9" w:rsidRDefault="001546E5" w:rsidP="001E79FA">
      <w:pPr>
        <w:pStyle w:val="21"/>
        <w:shd w:val="clear" w:color="auto" w:fill="auto"/>
        <w:spacing w:before="0" w:after="0" w:line="240" w:lineRule="auto"/>
        <w:ind w:left="60" w:right="20" w:firstLine="580"/>
        <w:jc w:val="both"/>
      </w:pPr>
      <w:r>
        <w:lastRenderedPageBreak/>
        <w:t xml:space="preserve">Исполнитель по договору несёт ответственность в виде возмещения Заказчику убытков в размере сумм самостоятельно </w:t>
      </w:r>
      <w:proofErr w:type="spellStart"/>
      <w:r>
        <w:t>доначисленных</w:t>
      </w:r>
      <w:proofErr w:type="spellEnd"/>
      <w:r>
        <w:t xml:space="preserve"> им налогов с учетом пени, если это доначисление явилось следствием самостоятельно выявленных сторонами Договора недостоверных сведений, представленных Исполнителем.</w:t>
      </w:r>
    </w:p>
    <w:p w:rsidR="00B32CC9" w:rsidRPr="001E79FA" w:rsidRDefault="001546E5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097"/>
        </w:tabs>
        <w:spacing w:before="0" w:after="0" w:line="240" w:lineRule="auto"/>
        <w:ind w:left="60" w:right="20" w:firstLine="580"/>
        <w:jc w:val="both"/>
      </w:pPr>
      <w:r>
        <w:t xml:space="preserve">Исполнитель гарантирует и несет ответственность за достоверность передаваемых Заказчику персональных данных специалистов и контактных лиц Исполнителя по данному Договору, и правомочность их передачи Заказчику. В целях включения персональных данных специалистов Исполнителя в общедоступные справочники Заказчику и предоставления доступа к информационным системам и ресурсам Заказчика Исполнитель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контактный телефон. Исполнитель обязуется обеспечить конфиденциальность персональных данных работников Заказчика, которые стали доступны Исполнителю при выполнении обязательств по настоящему договору, а также безопасность персональных данных при их обработке. После прекращения договорных обязательств по настоящему Договору персональные данные подлежат уничтожению Исполнителем в соответствии с </w:t>
      </w:r>
      <w:r w:rsidRPr="001E79FA">
        <w:t>требованиями законодательства Российской Федерации.</w:t>
      </w:r>
    </w:p>
    <w:p w:rsidR="001E79FA" w:rsidRPr="001E79FA" w:rsidRDefault="001E79FA" w:rsidP="001E79F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3"/>
          <w:szCs w:val="23"/>
        </w:rPr>
      </w:pPr>
      <w:r w:rsidRPr="001E79FA">
        <w:rPr>
          <w:rFonts w:ascii="Times New Roman" w:eastAsia="Times New Roman" w:hAnsi="Times New Roman"/>
          <w:sz w:val="23"/>
          <w:szCs w:val="23"/>
          <w:lang w:val="ru-RU"/>
        </w:rPr>
        <w:t>7.10. Исполнитель</w:t>
      </w:r>
      <w:r w:rsidRPr="001E79FA">
        <w:rPr>
          <w:rFonts w:ascii="Times New Roman" w:eastAsia="Times New Roman" w:hAnsi="Times New Roman"/>
          <w:sz w:val="23"/>
          <w:szCs w:val="23"/>
        </w:rPr>
        <w:t xml:space="preserve"> гарантирует что </w:t>
      </w:r>
    </w:p>
    <w:p w:rsidR="001E79FA" w:rsidRPr="001E79FA" w:rsidRDefault="001E79FA" w:rsidP="001E79F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3"/>
          <w:szCs w:val="23"/>
        </w:rPr>
      </w:pPr>
      <w:r w:rsidRPr="001E79FA">
        <w:rPr>
          <w:rFonts w:ascii="Times New Roman" w:eastAsia="Times New Roman" w:hAnsi="Times New Roman"/>
          <w:sz w:val="23"/>
          <w:szCs w:val="23"/>
        </w:rPr>
        <w:t xml:space="preserve">- При </w:t>
      </w:r>
      <w:r w:rsidRPr="001E79FA">
        <w:rPr>
          <w:rFonts w:ascii="Times New Roman" w:eastAsia="Times New Roman" w:hAnsi="Times New Roman"/>
          <w:sz w:val="23"/>
          <w:szCs w:val="23"/>
          <w:lang w:val="ru-RU"/>
        </w:rPr>
        <w:t>оказании услуг не</w:t>
      </w:r>
      <w:r w:rsidRPr="001E79FA">
        <w:rPr>
          <w:rFonts w:ascii="Times New Roman" w:eastAsia="Times New Roman" w:hAnsi="Times New Roman"/>
          <w:sz w:val="23"/>
          <w:szCs w:val="23"/>
        </w:rPr>
        <w:t xml:space="preserve"> нарушены патентные/исключительные права третьих лиц.</w:t>
      </w:r>
    </w:p>
    <w:p w:rsidR="001E79FA" w:rsidRPr="001E79FA" w:rsidRDefault="001E79FA" w:rsidP="001E79F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3"/>
          <w:szCs w:val="23"/>
        </w:rPr>
      </w:pPr>
      <w:r w:rsidRPr="001E79FA">
        <w:rPr>
          <w:rFonts w:ascii="Times New Roman" w:eastAsia="Times New Roman" w:hAnsi="Times New Roman"/>
          <w:sz w:val="23"/>
          <w:szCs w:val="23"/>
        </w:rPr>
        <w:t xml:space="preserve">- Использование Заказчиком результата </w:t>
      </w:r>
      <w:r w:rsidRPr="001E79FA">
        <w:rPr>
          <w:rFonts w:ascii="Times New Roman" w:eastAsia="Times New Roman" w:hAnsi="Times New Roman"/>
          <w:sz w:val="23"/>
          <w:szCs w:val="23"/>
          <w:lang w:val="ru-RU"/>
        </w:rPr>
        <w:t xml:space="preserve">оказанных услуг </w:t>
      </w:r>
      <w:r w:rsidRPr="001E79FA">
        <w:rPr>
          <w:rFonts w:ascii="Times New Roman" w:eastAsia="Times New Roman" w:hAnsi="Times New Roman"/>
          <w:sz w:val="23"/>
          <w:szCs w:val="23"/>
        </w:rPr>
        <w:t>в соответствии с назначением не повлечет неправомерного использования принадлежащих третьим лицам результатов интеллектуальной деятельности, которым предоставляется правовая охрана.</w:t>
      </w:r>
    </w:p>
    <w:p w:rsidR="001E79FA" w:rsidRPr="001E79FA" w:rsidRDefault="001E79FA" w:rsidP="001E79F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3"/>
          <w:szCs w:val="23"/>
        </w:rPr>
      </w:pPr>
      <w:r w:rsidRPr="001E79FA">
        <w:rPr>
          <w:rFonts w:ascii="Times New Roman" w:eastAsia="Times New Roman" w:hAnsi="Times New Roman"/>
          <w:sz w:val="23"/>
          <w:szCs w:val="23"/>
        </w:rPr>
        <w:t xml:space="preserve">- В случаях предъявления Заказчику любых претензий/требований о нарушении патентных/исключительных прав третьих лиц ответственность в полном объеме несет </w:t>
      </w:r>
      <w:r w:rsidRPr="001E79FA">
        <w:rPr>
          <w:rFonts w:ascii="Times New Roman" w:eastAsia="Times New Roman" w:hAnsi="Times New Roman"/>
          <w:sz w:val="23"/>
          <w:szCs w:val="23"/>
          <w:lang w:val="ru-RU"/>
        </w:rPr>
        <w:t>Исполнитель</w:t>
      </w:r>
      <w:r w:rsidRPr="001E79FA">
        <w:rPr>
          <w:rFonts w:ascii="Times New Roman" w:eastAsia="Times New Roman" w:hAnsi="Times New Roman"/>
          <w:sz w:val="23"/>
          <w:szCs w:val="23"/>
        </w:rPr>
        <w:t>.</w:t>
      </w:r>
    </w:p>
    <w:p w:rsidR="001E79FA" w:rsidRDefault="001E79FA" w:rsidP="001E79FA">
      <w:pPr>
        <w:pStyle w:val="21"/>
        <w:numPr>
          <w:ilvl w:val="0"/>
          <w:numId w:val="9"/>
        </w:numPr>
        <w:shd w:val="clear" w:color="auto" w:fill="auto"/>
        <w:tabs>
          <w:tab w:val="left" w:pos="1097"/>
        </w:tabs>
        <w:spacing w:before="0" w:after="0" w:line="240" w:lineRule="auto"/>
        <w:ind w:left="60" w:right="20" w:firstLine="580"/>
        <w:jc w:val="both"/>
      </w:pPr>
    </w:p>
    <w:p w:rsidR="00B32CC9" w:rsidRDefault="001546E5" w:rsidP="001E79FA">
      <w:pPr>
        <w:pStyle w:val="50"/>
        <w:keepNext/>
        <w:keepLines/>
        <w:shd w:val="clear" w:color="auto" w:fill="auto"/>
        <w:spacing w:before="0" w:after="0" w:line="240" w:lineRule="auto"/>
        <w:ind w:left="2780"/>
      </w:pPr>
      <w:bookmarkStart w:id="8" w:name="bookmark10"/>
      <w:r>
        <w:t>8. ЗАКЛЮЧИТЕЛЬНЫЕ ПОЛОЖЕНИЯ</w:t>
      </w:r>
      <w:bookmarkEnd w:id="8"/>
    </w:p>
    <w:p w:rsidR="00B32CC9" w:rsidRDefault="001546E5" w:rsidP="001E79FA">
      <w:pPr>
        <w:pStyle w:val="21"/>
        <w:numPr>
          <w:ilvl w:val="0"/>
          <w:numId w:val="11"/>
        </w:numPr>
        <w:shd w:val="clear" w:color="auto" w:fill="auto"/>
        <w:tabs>
          <w:tab w:val="left" w:pos="1063"/>
        </w:tabs>
        <w:spacing w:before="0" w:after="0" w:line="240" w:lineRule="auto"/>
        <w:ind w:left="60" w:right="20" w:firstLine="580"/>
        <w:jc w:val="both"/>
      </w:pPr>
      <w:r>
        <w:t>Договор вступает в силу с момента подписания обеими Сторонами и действует до 31.12.201</w:t>
      </w:r>
      <w:r w:rsidR="006D6EAC">
        <w:rPr>
          <w:lang w:val="ru-RU"/>
        </w:rPr>
        <w:t>6</w:t>
      </w:r>
      <w:r>
        <w:t xml:space="preserve"> года, а в части финансовых расчетов - до полного исполнения обязатель</w:t>
      </w:r>
      <w:proofErr w:type="gramStart"/>
      <w:r>
        <w:t>ств Ст</w:t>
      </w:r>
      <w:proofErr w:type="gramEnd"/>
      <w:r>
        <w:t>оронами.</w:t>
      </w:r>
    </w:p>
    <w:p w:rsidR="00B32CC9" w:rsidRDefault="001546E5" w:rsidP="001E79FA">
      <w:pPr>
        <w:pStyle w:val="21"/>
        <w:numPr>
          <w:ilvl w:val="0"/>
          <w:numId w:val="11"/>
        </w:numPr>
        <w:shd w:val="clear" w:color="auto" w:fill="auto"/>
        <w:tabs>
          <w:tab w:val="left" w:pos="1174"/>
        </w:tabs>
        <w:spacing w:before="0" w:after="0" w:line="240" w:lineRule="auto"/>
        <w:ind w:left="60" w:right="20" w:firstLine="580"/>
        <w:jc w:val="both"/>
      </w:pPr>
      <w:r>
        <w:t>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</w:p>
    <w:p w:rsidR="00B32CC9" w:rsidRDefault="001546E5" w:rsidP="001E79FA">
      <w:pPr>
        <w:pStyle w:val="21"/>
        <w:numPr>
          <w:ilvl w:val="0"/>
          <w:numId w:val="11"/>
        </w:numPr>
        <w:shd w:val="clear" w:color="auto" w:fill="auto"/>
        <w:tabs>
          <w:tab w:val="left" w:pos="1054"/>
        </w:tabs>
        <w:spacing w:before="0" w:after="0" w:line="240" w:lineRule="auto"/>
        <w:ind w:left="60" w:right="20" w:firstLine="580"/>
        <w:jc w:val="both"/>
      </w:pPr>
      <w:r>
        <w:t>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B32CC9" w:rsidRDefault="001546E5" w:rsidP="001E79FA">
      <w:pPr>
        <w:pStyle w:val="21"/>
        <w:numPr>
          <w:ilvl w:val="0"/>
          <w:numId w:val="11"/>
        </w:numPr>
        <w:shd w:val="clear" w:color="auto" w:fill="auto"/>
        <w:tabs>
          <w:tab w:val="left" w:pos="1054"/>
        </w:tabs>
        <w:spacing w:before="0" w:after="0" w:line="240" w:lineRule="auto"/>
        <w:ind w:left="60" w:right="20" w:firstLine="580"/>
        <w:jc w:val="both"/>
      </w:pPr>
      <w:r>
        <w:t>Об изменении своих реквизитов и адресов Стороны должны извещать друг друга в 10-дневный срок с момента таких изменений.</w:t>
      </w:r>
    </w:p>
    <w:p w:rsidR="00B32CC9" w:rsidRDefault="001546E5" w:rsidP="001E79FA">
      <w:pPr>
        <w:pStyle w:val="21"/>
        <w:numPr>
          <w:ilvl w:val="0"/>
          <w:numId w:val="11"/>
        </w:numPr>
        <w:shd w:val="clear" w:color="auto" w:fill="auto"/>
        <w:tabs>
          <w:tab w:val="left" w:pos="1054"/>
        </w:tabs>
        <w:spacing w:before="0" w:after="0" w:line="240" w:lineRule="auto"/>
        <w:ind w:left="60" w:right="20" w:firstLine="580"/>
        <w:jc w:val="both"/>
      </w:pPr>
      <w:r>
        <w:t>Настоящий Договор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32CC9" w:rsidRDefault="001546E5" w:rsidP="001E79FA">
      <w:pPr>
        <w:pStyle w:val="21"/>
        <w:numPr>
          <w:ilvl w:val="0"/>
          <w:numId w:val="11"/>
        </w:numPr>
        <w:shd w:val="clear" w:color="auto" w:fill="auto"/>
        <w:tabs>
          <w:tab w:val="left" w:pos="1082"/>
        </w:tabs>
        <w:spacing w:before="0" w:after="0" w:line="240" w:lineRule="auto"/>
        <w:ind w:left="60" w:right="20" w:firstLine="580"/>
        <w:jc w:val="both"/>
      </w:pPr>
      <w:r>
        <w:t>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32CC9" w:rsidRDefault="001546E5" w:rsidP="001E79FA">
      <w:pPr>
        <w:pStyle w:val="21"/>
        <w:numPr>
          <w:ilvl w:val="0"/>
          <w:numId w:val="11"/>
        </w:numPr>
        <w:shd w:val="clear" w:color="auto" w:fill="auto"/>
        <w:tabs>
          <w:tab w:val="left" w:pos="1126"/>
        </w:tabs>
        <w:spacing w:before="0" w:after="0" w:line="240" w:lineRule="auto"/>
        <w:ind w:left="60" w:right="20" w:firstLine="580"/>
        <w:jc w:val="both"/>
      </w:pPr>
      <w:r>
        <w:t>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>
        <w:t>ются</w:t>
      </w:r>
      <w:proofErr w:type="spellEnd"/>
      <w:r>
        <w:t>: уведомление о вручении почтового отправления и/или вручение уполномоченному представителю Стороны нарочным по акту приёма передачи, либо</w:t>
      </w:r>
    </w:p>
    <w:p w:rsidR="00B32CC9" w:rsidRDefault="001546E5" w:rsidP="001E79FA">
      <w:pPr>
        <w:pStyle w:val="21"/>
        <w:shd w:val="clear" w:color="auto" w:fill="auto"/>
        <w:spacing w:before="0" w:after="0" w:line="240" w:lineRule="auto"/>
        <w:ind w:left="20" w:right="240" w:firstLine="0"/>
      </w:pPr>
      <w:r>
        <w:t>под расписку - но с обязательным указанием документа удостоверяющего полномочия представителя.</w:t>
      </w:r>
    </w:p>
    <w:p w:rsidR="00B32CC9" w:rsidRDefault="001546E5" w:rsidP="001E79FA">
      <w:pPr>
        <w:pStyle w:val="21"/>
        <w:shd w:val="clear" w:color="auto" w:fill="auto"/>
        <w:spacing w:before="0" w:after="0" w:line="240" w:lineRule="auto"/>
        <w:ind w:left="20" w:right="240" w:firstLine="620"/>
        <w:jc w:val="both"/>
        <w:rPr>
          <w:lang w:val="ru-RU"/>
        </w:rPr>
      </w:pPr>
      <w:r>
        <w:t>8.8. Приложение №1 «Техническое задание» и Приложение №2 «Расчет стоимости услуг» являются неотъемлемой частью настоящего Договора.</w:t>
      </w:r>
    </w:p>
    <w:p w:rsidR="006D6EAC" w:rsidRPr="006D6EAC" w:rsidRDefault="006D6EAC" w:rsidP="001E79FA">
      <w:pPr>
        <w:pStyle w:val="21"/>
        <w:shd w:val="clear" w:color="auto" w:fill="auto"/>
        <w:spacing w:before="0" w:after="0" w:line="240" w:lineRule="auto"/>
        <w:ind w:left="20" w:right="240" w:firstLine="620"/>
        <w:jc w:val="both"/>
        <w:rPr>
          <w:lang w:val="ru-RU"/>
        </w:rPr>
      </w:pPr>
    </w:p>
    <w:p w:rsidR="006D6EAC" w:rsidRPr="006D6EAC" w:rsidRDefault="006D6EAC" w:rsidP="001E79FA">
      <w:pPr>
        <w:ind w:firstLine="567"/>
        <w:jc w:val="center"/>
        <w:rPr>
          <w:rFonts w:ascii="Times New Roman" w:eastAsia="Times New Roman" w:hAnsi="Times New Roman" w:cs="Calibri"/>
          <w:b/>
          <w:lang w:val="ru-RU"/>
        </w:rPr>
      </w:pPr>
      <w:r>
        <w:rPr>
          <w:rFonts w:ascii="Times New Roman" w:eastAsia="Times New Roman" w:hAnsi="Times New Roman" w:cs="Calibri"/>
          <w:b/>
          <w:lang w:val="ru-RU"/>
        </w:rPr>
        <w:t>9</w:t>
      </w:r>
      <w:r w:rsidRPr="006D6EAC">
        <w:rPr>
          <w:rFonts w:ascii="Times New Roman" w:eastAsia="Times New Roman" w:hAnsi="Times New Roman" w:cs="Calibri"/>
          <w:b/>
          <w:lang w:val="ru-RU"/>
        </w:rPr>
        <w:t>.АДРЕСА, РЕКВИЗИТЫ И ПОДПИСИ СТОРОН</w:t>
      </w:r>
    </w:p>
    <w:p w:rsidR="006D6EAC" w:rsidRPr="006D6EAC" w:rsidRDefault="006D6EAC" w:rsidP="001E79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b/>
          <w:bCs/>
          <w:color w:val="auto"/>
          <w:lang w:val="ru-RU"/>
        </w:rPr>
        <w:t>Покупатель:</w:t>
      </w:r>
    </w:p>
    <w:p w:rsidR="006D6EAC" w:rsidRPr="006D6EAC" w:rsidRDefault="006D6EAC" w:rsidP="001E79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b/>
          <w:bCs/>
          <w:color w:val="auto"/>
          <w:lang w:val="ru-RU"/>
        </w:rPr>
        <w:t>ООО «</w:t>
      </w:r>
      <w:proofErr w:type="spellStart"/>
      <w:r w:rsidRPr="006D6EAC">
        <w:rPr>
          <w:rFonts w:ascii="Times New Roman" w:eastAsia="Times New Roman" w:hAnsi="Times New Roman" w:cs="Times New Roman"/>
          <w:b/>
          <w:bCs/>
          <w:color w:val="auto"/>
          <w:lang w:val="ru-RU"/>
        </w:rPr>
        <w:t>Медсервис</w:t>
      </w:r>
      <w:proofErr w:type="spellEnd"/>
      <w:r w:rsidRPr="006D6EAC">
        <w:rPr>
          <w:rFonts w:ascii="Times New Roman" w:eastAsia="Times New Roman" w:hAnsi="Times New Roman" w:cs="Times New Roman"/>
          <w:b/>
          <w:bCs/>
          <w:color w:val="auto"/>
          <w:lang w:val="ru-RU"/>
        </w:rPr>
        <w:t>»</w:t>
      </w:r>
    </w:p>
    <w:p w:rsidR="006D6EAC" w:rsidRPr="006D6EAC" w:rsidRDefault="006D6EAC" w:rsidP="001E79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color w:val="auto"/>
          <w:lang w:val="ru-RU"/>
        </w:rPr>
        <w:t xml:space="preserve">453264, РБ, г. Салават, ул. </w:t>
      </w:r>
      <w:proofErr w:type="gramStart"/>
      <w:r w:rsidRPr="006D6EAC">
        <w:rPr>
          <w:rFonts w:ascii="Times New Roman" w:eastAsia="Times New Roman" w:hAnsi="Times New Roman" w:cs="Times New Roman"/>
          <w:color w:val="auto"/>
          <w:lang w:val="ru-RU"/>
        </w:rPr>
        <w:t>Октябрьская</w:t>
      </w:r>
      <w:proofErr w:type="gramEnd"/>
      <w:r w:rsidRPr="006D6EAC">
        <w:rPr>
          <w:rFonts w:ascii="Times New Roman" w:eastAsia="Times New Roman" w:hAnsi="Times New Roman" w:cs="Times New Roman"/>
          <w:color w:val="auto"/>
          <w:lang w:val="ru-RU"/>
        </w:rPr>
        <w:t>, д.35, тел. 8 (3476) 32-30-38, 39-51-00, 395-126</w:t>
      </w:r>
    </w:p>
    <w:p w:rsidR="006D6EAC" w:rsidRPr="006D6EAC" w:rsidRDefault="006D6EAC" w:rsidP="001E79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color w:val="auto"/>
          <w:lang w:val="ru-RU"/>
        </w:rPr>
        <w:t>ИНН 0266023905, КПП 026601001</w:t>
      </w:r>
    </w:p>
    <w:p w:rsidR="006D6EAC" w:rsidRPr="006D6EAC" w:rsidRDefault="006D6EAC" w:rsidP="001E79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val="ru-RU"/>
        </w:rPr>
      </w:pPr>
      <w:proofErr w:type="gramStart"/>
      <w:r w:rsidRPr="006D6EAC">
        <w:rPr>
          <w:rFonts w:ascii="Times New Roman" w:eastAsia="Times New Roman" w:hAnsi="Times New Roman" w:cs="Times New Roman"/>
          <w:color w:val="auto"/>
          <w:lang w:val="ru-RU"/>
        </w:rPr>
        <w:t>р</w:t>
      </w:r>
      <w:proofErr w:type="gramEnd"/>
      <w:r w:rsidRPr="006D6EAC">
        <w:rPr>
          <w:rFonts w:ascii="Times New Roman" w:eastAsia="Times New Roman" w:hAnsi="Times New Roman" w:cs="Times New Roman"/>
          <w:color w:val="auto"/>
          <w:lang w:val="ru-RU"/>
        </w:rPr>
        <w:t>/с №40702810600200000011 в Уфимском филиале АБ «РОССИЯ», г. Уфа</w:t>
      </w:r>
    </w:p>
    <w:p w:rsidR="006D6EAC" w:rsidRPr="006D6EAC" w:rsidRDefault="006D6EAC" w:rsidP="001E79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color w:val="auto"/>
          <w:lang w:val="ru-RU"/>
        </w:rPr>
        <w:t>к/с №30101810480730000914, БИК 048073914</w:t>
      </w:r>
    </w:p>
    <w:p w:rsidR="006D6EAC" w:rsidRPr="006D6EAC" w:rsidRDefault="006D6EAC" w:rsidP="001E79FA">
      <w:pPr>
        <w:jc w:val="both"/>
        <w:rPr>
          <w:rFonts w:ascii="Times New Roman" w:eastAsia="Calibri" w:hAnsi="Times New Roman" w:cs="Times New Roman"/>
          <w:lang w:val="ru-RU"/>
        </w:rPr>
      </w:pPr>
      <w:r w:rsidRPr="006D6EAC">
        <w:rPr>
          <w:rFonts w:ascii="Times New Roman" w:eastAsia="Calibri" w:hAnsi="Times New Roman" w:cs="Times New Roman"/>
          <w:lang w:val="ru-RU"/>
        </w:rPr>
        <w:t>Директор</w:t>
      </w:r>
    </w:p>
    <w:p w:rsidR="006D6EAC" w:rsidRPr="006D6EAC" w:rsidRDefault="006D6EAC" w:rsidP="001E79FA">
      <w:pPr>
        <w:jc w:val="both"/>
        <w:rPr>
          <w:rFonts w:ascii="Times New Roman" w:eastAsia="Calibri" w:hAnsi="Times New Roman" w:cs="Times New Roman"/>
          <w:lang w:val="ru-RU"/>
        </w:rPr>
      </w:pPr>
      <w:r w:rsidRPr="006D6EAC">
        <w:rPr>
          <w:rFonts w:ascii="Times New Roman" w:eastAsia="Calibri" w:hAnsi="Times New Roman" w:cs="Times New Roman"/>
          <w:lang w:val="ru-RU"/>
        </w:rPr>
        <w:lastRenderedPageBreak/>
        <w:t xml:space="preserve">________________ С.В. </w:t>
      </w:r>
      <w:proofErr w:type="spellStart"/>
      <w:r w:rsidRPr="006D6EAC">
        <w:rPr>
          <w:rFonts w:ascii="Times New Roman" w:eastAsia="Calibri" w:hAnsi="Times New Roman" w:cs="Times New Roman"/>
          <w:lang w:val="ru-RU"/>
        </w:rPr>
        <w:t>Мовергоз</w:t>
      </w:r>
      <w:proofErr w:type="spellEnd"/>
    </w:p>
    <w:p w:rsidR="006D6EAC" w:rsidRPr="006D6EAC" w:rsidRDefault="006D6EAC" w:rsidP="001E79FA">
      <w:pPr>
        <w:rPr>
          <w:rFonts w:ascii="Times New Roman" w:eastAsia="Times New Roman" w:hAnsi="Times New Roman" w:cs="Times New Roman"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color w:val="auto"/>
          <w:lang w:val="ru-RU"/>
        </w:rPr>
        <w:t>М.П.</w:t>
      </w:r>
    </w:p>
    <w:p w:rsidR="006D6EAC" w:rsidRPr="006D6EAC" w:rsidRDefault="006D6EAC" w:rsidP="001E79FA">
      <w:pPr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D6EAC" w:rsidRPr="006D6EAC" w:rsidRDefault="006D6EAC" w:rsidP="001E79FA">
      <w:pPr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b/>
          <w:color w:val="auto"/>
          <w:lang w:val="ru-RU"/>
        </w:rPr>
        <w:t>Поставщик:</w:t>
      </w:r>
    </w:p>
    <w:p w:rsidR="006D6EAC" w:rsidRPr="006D6EAC" w:rsidRDefault="006D6EAC" w:rsidP="001E79FA">
      <w:pPr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b/>
          <w:color w:val="auto"/>
          <w:lang w:val="ru-RU"/>
        </w:rPr>
        <w:t>____________________________________________</w:t>
      </w:r>
    </w:p>
    <w:p w:rsidR="006D6EAC" w:rsidRPr="006D6EAC" w:rsidRDefault="006D6EAC" w:rsidP="001E79F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color w:val="auto"/>
          <w:lang w:val="ru-RU"/>
        </w:rPr>
        <w:t>____________________________________________</w:t>
      </w:r>
    </w:p>
    <w:p w:rsidR="006D6EAC" w:rsidRPr="006D6EAC" w:rsidRDefault="006D6EAC" w:rsidP="001E79FA">
      <w:pPr>
        <w:jc w:val="both"/>
        <w:rPr>
          <w:rFonts w:ascii="Times New Roman" w:eastAsia="Calibri" w:hAnsi="Times New Roman" w:cs="Times New Roman"/>
          <w:lang w:val="ru-RU"/>
        </w:rPr>
      </w:pPr>
      <w:r w:rsidRPr="006D6EAC">
        <w:rPr>
          <w:rFonts w:ascii="Times New Roman" w:eastAsia="Calibri" w:hAnsi="Times New Roman" w:cs="Times New Roman"/>
          <w:lang w:val="ru-RU"/>
        </w:rPr>
        <w:t>____________________________________________</w:t>
      </w:r>
    </w:p>
    <w:p w:rsidR="006D6EAC" w:rsidRPr="006D6EAC" w:rsidRDefault="006D6EAC" w:rsidP="001E79FA">
      <w:pPr>
        <w:jc w:val="both"/>
        <w:rPr>
          <w:rFonts w:ascii="Times New Roman" w:eastAsia="Calibri" w:hAnsi="Times New Roman" w:cs="Times New Roman"/>
          <w:lang w:val="ru-RU"/>
        </w:rPr>
      </w:pPr>
      <w:r w:rsidRPr="006D6EAC">
        <w:rPr>
          <w:rFonts w:ascii="Times New Roman" w:eastAsia="Calibri" w:hAnsi="Times New Roman" w:cs="Times New Roman"/>
          <w:lang w:val="ru-RU"/>
        </w:rPr>
        <w:t>____________________________________________</w:t>
      </w:r>
    </w:p>
    <w:p w:rsidR="006D6EAC" w:rsidRPr="006D6EAC" w:rsidRDefault="006D6EAC" w:rsidP="001E79FA">
      <w:pPr>
        <w:jc w:val="both"/>
        <w:rPr>
          <w:rFonts w:ascii="Times New Roman" w:eastAsia="Calibri" w:hAnsi="Times New Roman" w:cs="Times New Roman"/>
          <w:lang w:val="ru-RU"/>
        </w:rPr>
      </w:pPr>
      <w:r w:rsidRPr="006D6EAC">
        <w:rPr>
          <w:rFonts w:ascii="Times New Roman" w:eastAsia="Calibri" w:hAnsi="Times New Roman" w:cs="Times New Roman"/>
          <w:lang w:val="ru-RU"/>
        </w:rPr>
        <w:t>_______________</w:t>
      </w:r>
    </w:p>
    <w:p w:rsidR="006D6EAC" w:rsidRPr="006D6EAC" w:rsidRDefault="006D6EAC" w:rsidP="001E79FA">
      <w:pPr>
        <w:jc w:val="both"/>
        <w:rPr>
          <w:rFonts w:ascii="Times New Roman" w:eastAsia="Calibri" w:hAnsi="Times New Roman" w:cs="Times New Roman"/>
          <w:lang w:val="ru-RU"/>
        </w:rPr>
      </w:pPr>
      <w:r w:rsidRPr="006D6EAC">
        <w:rPr>
          <w:rFonts w:ascii="Times New Roman" w:eastAsia="Calibri" w:hAnsi="Times New Roman" w:cs="Times New Roman"/>
          <w:lang w:val="ru-RU"/>
        </w:rPr>
        <w:t>_______________</w:t>
      </w:r>
    </w:p>
    <w:p w:rsidR="006D6EAC" w:rsidRPr="006D6EAC" w:rsidRDefault="006D6EAC" w:rsidP="001E79FA">
      <w:pPr>
        <w:rPr>
          <w:rFonts w:ascii="Times New Roman" w:eastAsia="Times New Roman" w:hAnsi="Times New Roman" w:cs="Times New Roman"/>
          <w:color w:val="auto"/>
          <w:lang w:val="ru-RU"/>
        </w:rPr>
      </w:pPr>
      <w:r w:rsidRPr="006D6EAC">
        <w:rPr>
          <w:rFonts w:ascii="Times New Roman" w:eastAsia="Times New Roman" w:hAnsi="Times New Roman" w:cs="Times New Roman"/>
          <w:color w:val="auto"/>
          <w:lang w:val="ru-RU"/>
        </w:rPr>
        <w:t>М.П.</w:t>
      </w:r>
    </w:p>
    <w:p w:rsidR="006D6EAC" w:rsidRPr="006D6EAC" w:rsidRDefault="006D6EAC" w:rsidP="001E79FA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B32CC9" w:rsidRPr="006D6EAC" w:rsidRDefault="00B32CC9" w:rsidP="001E79FA">
      <w:pPr>
        <w:framePr w:wrap="notBeside" w:vAnchor="text" w:hAnchor="text" w:xAlign="center" w:y="1"/>
        <w:jc w:val="center"/>
        <w:rPr>
          <w:sz w:val="0"/>
          <w:szCs w:val="0"/>
          <w:lang w:val="ru-RU"/>
        </w:rPr>
      </w:pPr>
    </w:p>
    <w:p w:rsidR="00B32CC9" w:rsidRPr="0037617A" w:rsidRDefault="00B32CC9" w:rsidP="001E79FA">
      <w:pPr>
        <w:rPr>
          <w:sz w:val="2"/>
          <w:szCs w:val="2"/>
          <w:lang w:val="ru-RU"/>
        </w:rPr>
        <w:sectPr w:rsidR="00B32CC9" w:rsidRPr="0037617A">
          <w:type w:val="continuous"/>
          <w:pgSz w:w="11905" w:h="16837"/>
          <w:pgMar w:top="502" w:right="754" w:bottom="963" w:left="1125" w:header="0" w:footer="3" w:gutter="0"/>
          <w:cols w:space="720"/>
          <w:noEndnote/>
          <w:docGrid w:linePitch="360"/>
        </w:sectPr>
      </w:pPr>
      <w:bookmarkStart w:id="9" w:name="_GoBack"/>
      <w:bookmarkEnd w:id="9"/>
    </w:p>
    <w:p w:rsidR="00B32CC9" w:rsidRPr="0037617A" w:rsidRDefault="00B32CC9" w:rsidP="00EE3153">
      <w:pPr>
        <w:pStyle w:val="11"/>
        <w:keepNext/>
        <w:keepLines/>
        <w:shd w:val="clear" w:color="auto" w:fill="auto"/>
        <w:spacing w:after="0" w:line="240" w:lineRule="auto"/>
        <w:ind w:right="300"/>
        <w:jc w:val="left"/>
        <w:rPr>
          <w:lang w:val="ru-RU"/>
        </w:rPr>
      </w:pPr>
    </w:p>
    <w:sectPr w:rsidR="00B32CC9" w:rsidRPr="0037617A" w:rsidSect="0037617A">
      <w:pgSz w:w="11905" w:h="16837"/>
      <w:pgMar w:top="467" w:right="591" w:bottom="923" w:left="11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3E" w:rsidRDefault="00FE0A3E">
      <w:r>
        <w:separator/>
      </w:r>
    </w:p>
  </w:endnote>
  <w:endnote w:type="continuationSeparator" w:id="0">
    <w:p w:rsidR="00FE0A3E" w:rsidRDefault="00FE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3E" w:rsidRDefault="00FE0A3E"/>
  </w:footnote>
  <w:footnote w:type="continuationSeparator" w:id="0">
    <w:p w:rsidR="00FE0A3E" w:rsidRDefault="00FE0A3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6F"/>
    <w:multiLevelType w:val="multilevel"/>
    <w:tmpl w:val="53AEB94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94C04"/>
    <w:multiLevelType w:val="multilevel"/>
    <w:tmpl w:val="CFCA0F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239F0"/>
    <w:multiLevelType w:val="multilevel"/>
    <w:tmpl w:val="F5E87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B50783"/>
    <w:multiLevelType w:val="hybridMultilevel"/>
    <w:tmpl w:val="44FAB2BE"/>
    <w:lvl w:ilvl="0" w:tplc="F398CA16">
      <w:start w:val="1"/>
      <w:numFmt w:val="decimal"/>
      <w:suff w:val="space"/>
      <w:lvlText w:val="11.%1."/>
      <w:lvlJc w:val="left"/>
      <w:pPr>
        <w:ind w:left="928" w:hanging="360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2CE05C02"/>
    <w:multiLevelType w:val="multilevel"/>
    <w:tmpl w:val="E30E43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5513C3"/>
    <w:multiLevelType w:val="multilevel"/>
    <w:tmpl w:val="8A4616C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7561E3"/>
    <w:multiLevelType w:val="multilevel"/>
    <w:tmpl w:val="F3C2010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C905BD"/>
    <w:multiLevelType w:val="multilevel"/>
    <w:tmpl w:val="C510901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ED07D6"/>
    <w:multiLevelType w:val="multilevel"/>
    <w:tmpl w:val="82184A5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3648E5"/>
    <w:multiLevelType w:val="multilevel"/>
    <w:tmpl w:val="835CCA0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B23F47"/>
    <w:multiLevelType w:val="multilevel"/>
    <w:tmpl w:val="98265A4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667CF9"/>
    <w:multiLevelType w:val="hybridMultilevel"/>
    <w:tmpl w:val="C66225DA"/>
    <w:lvl w:ilvl="0" w:tplc="E758DED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0F95904"/>
    <w:multiLevelType w:val="multilevel"/>
    <w:tmpl w:val="6A98DEE4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9"/>
  </w:num>
  <w:num w:numId="9">
    <w:abstractNumId w:val="7"/>
  </w:num>
  <w:num w:numId="10">
    <w:abstractNumId w:val="2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CC9"/>
    <w:rsid w:val="001546E5"/>
    <w:rsid w:val="001E075B"/>
    <w:rsid w:val="001E79FA"/>
    <w:rsid w:val="00214F45"/>
    <w:rsid w:val="00223D8B"/>
    <w:rsid w:val="00304EA6"/>
    <w:rsid w:val="0037617A"/>
    <w:rsid w:val="006C011D"/>
    <w:rsid w:val="006D13F9"/>
    <w:rsid w:val="006D6EAC"/>
    <w:rsid w:val="007D021C"/>
    <w:rsid w:val="008E6EAD"/>
    <w:rsid w:val="009E25DF"/>
    <w:rsid w:val="009F71D6"/>
    <w:rsid w:val="00A260E1"/>
    <w:rsid w:val="00AD6537"/>
    <w:rsid w:val="00B32CC9"/>
    <w:rsid w:val="00B474AF"/>
    <w:rsid w:val="00CB3850"/>
    <w:rsid w:val="00EE3153"/>
    <w:rsid w:val="00EF0353"/>
    <w:rsid w:val="00F46C7B"/>
    <w:rsid w:val="00FE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53">
    <w:name w:val="Заголовок №5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54">
    <w:name w:val="Заголовок №5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30">
    <w:name w:val="Заголовок №5 (3)_"/>
    <w:basedOn w:val="a0"/>
    <w:link w:val="5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4pt">
    <w:name w:val="Основной текст (6) + 14 pt;Не полужирный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_"/>
    <w:basedOn w:val="a0"/>
    <w:link w:val="42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5">
    <w:name w:val="Основной текст (5)_"/>
    <w:basedOn w:val="a0"/>
    <w:link w:val="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9">
    <w:name w:val="Подпись к картинк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313pt">
    <w:name w:val="Основной текст (3) + 13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Основной текст (3) + 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single"/>
      <w:lang w:val="en-US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30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60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240" w:after="60" w:line="0" w:lineRule="atLeast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line="274" w:lineRule="exact"/>
      <w:outlineLvl w:val="4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31">
    <w:name w:val="Заголовок №5 (3)"/>
    <w:basedOn w:val="a"/>
    <w:link w:val="530"/>
    <w:pPr>
      <w:shd w:val="clear" w:color="auto" w:fill="FFFFFF"/>
      <w:spacing w:after="300" w:line="0" w:lineRule="atLeast"/>
      <w:outlineLvl w:val="4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240" w:line="317" w:lineRule="exact"/>
      <w:jc w:val="right"/>
      <w:outlineLvl w:val="3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60" w:line="35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ahoma" w:eastAsia="Tahoma" w:hAnsi="Tahoma" w:cs="Tahoma"/>
      <w:sz w:val="22"/>
      <w:szCs w:val="2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6">
    <w:name w:val="Основной текст (5)"/>
    <w:basedOn w:val="a"/>
    <w:link w:val="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260" w:line="322" w:lineRule="exact"/>
      <w:jc w:val="right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546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46E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CB3850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F03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F035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F0353"/>
    <w:rPr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F03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F0353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53">
    <w:name w:val="Заголовок №5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54">
    <w:name w:val="Заголовок №5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30">
    <w:name w:val="Заголовок №5 (3)_"/>
    <w:basedOn w:val="a0"/>
    <w:link w:val="5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4pt">
    <w:name w:val="Основной текст (6) + 14 pt;Не полужирный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_"/>
    <w:basedOn w:val="a0"/>
    <w:link w:val="42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5">
    <w:name w:val="Основной текст (5)_"/>
    <w:basedOn w:val="a0"/>
    <w:link w:val="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9">
    <w:name w:val="Подпись к картинк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</w:rPr>
  </w:style>
  <w:style w:type="character" w:customStyle="1" w:styleId="313pt">
    <w:name w:val="Основной текст (3) + 13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Основной текст (3) + 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single"/>
      <w:lang w:val="en-US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30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60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before="240" w:after="60" w:line="0" w:lineRule="atLeast"/>
      <w:outlineLvl w:val="4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line="274" w:lineRule="exact"/>
      <w:outlineLvl w:val="4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31">
    <w:name w:val="Заголовок №5 (3)"/>
    <w:basedOn w:val="a"/>
    <w:link w:val="530"/>
    <w:pPr>
      <w:shd w:val="clear" w:color="auto" w:fill="FFFFFF"/>
      <w:spacing w:after="300" w:line="0" w:lineRule="atLeast"/>
      <w:outlineLvl w:val="4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240" w:line="317" w:lineRule="exact"/>
      <w:jc w:val="right"/>
      <w:outlineLvl w:val="3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60" w:line="35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ahoma" w:eastAsia="Tahoma" w:hAnsi="Tahoma" w:cs="Tahoma"/>
      <w:sz w:val="22"/>
      <w:szCs w:val="2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6">
    <w:name w:val="Основной текст (5)"/>
    <w:basedOn w:val="a"/>
    <w:link w:val="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260" w:line="322" w:lineRule="exact"/>
      <w:jc w:val="right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546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46E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CB3850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EF03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F035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F0353"/>
    <w:rPr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F03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F0353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7pao@salavatmed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log.ru/litml/spravka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HyperGEAR,Inc.</dc:creator>
  <cp:lastModifiedBy>Федорочева Зарема Рамилевна</cp:lastModifiedBy>
  <cp:revision>6</cp:revision>
  <dcterms:created xsi:type="dcterms:W3CDTF">2016-03-25T06:09:00Z</dcterms:created>
  <dcterms:modified xsi:type="dcterms:W3CDTF">2016-03-29T10:49:00Z</dcterms:modified>
</cp:coreProperties>
</file>