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0572" w:rsidRPr="00747C8D" w:rsidRDefault="00230572" w:rsidP="00230572">
      <w:pPr>
        <w:spacing w:after="0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>В ЭЛЕКТРОННОЙ ФОРМЕ</w:t>
      </w:r>
    </w:p>
    <w:p w:rsidR="006C7A86" w:rsidRDefault="009A20E5" w:rsidP="00EC1312">
      <w:pPr>
        <w:ind w:firstLine="567"/>
        <w:jc w:val="center"/>
        <w:rPr>
          <w:sz w:val="28"/>
          <w:szCs w:val="28"/>
          <w:lang w:eastAsia="ar-SA"/>
        </w:rPr>
      </w:pPr>
      <w:r w:rsidRPr="009A20E5">
        <w:rPr>
          <w:sz w:val="28"/>
          <w:szCs w:val="28"/>
          <w:lang w:eastAsia="ar-SA"/>
        </w:rPr>
        <w:t xml:space="preserve">на </w:t>
      </w:r>
      <w:r w:rsidR="00EC1312">
        <w:rPr>
          <w:sz w:val="28"/>
          <w:szCs w:val="28"/>
          <w:lang w:eastAsia="ar-SA"/>
        </w:rPr>
        <w:t xml:space="preserve">поставку </w:t>
      </w:r>
      <w:r w:rsidR="00EC1312" w:rsidRPr="00EC1312">
        <w:rPr>
          <w:sz w:val="28"/>
          <w:szCs w:val="28"/>
          <w:lang w:eastAsia="ar-SA"/>
        </w:rPr>
        <w:t>медицинского инструмента для травматологического отделения для нужд ООО «</w:t>
      </w:r>
      <w:proofErr w:type="spellStart"/>
      <w:r w:rsidR="00EC1312" w:rsidRPr="00EC1312">
        <w:rPr>
          <w:sz w:val="28"/>
          <w:szCs w:val="28"/>
          <w:lang w:eastAsia="ar-SA"/>
        </w:rPr>
        <w:t>Медсервис</w:t>
      </w:r>
      <w:proofErr w:type="spellEnd"/>
      <w:r w:rsidR="00EC1312" w:rsidRPr="00EC1312">
        <w:rPr>
          <w:sz w:val="28"/>
          <w:szCs w:val="28"/>
          <w:lang w:eastAsia="ar-SA"/>
        </w:rPr>
        <w:t>» в 2016 году</w:t>
      </w:r>
      <w:r w:rsidR="00EC1312" w:rsidRPr="00EC1312" w:rsidDel="00EC1312">
        <w:rPr>
          <w:sz w:val="28"/>
          <w:szCs w:val="28"/>
          <w:lang w:eastAsia="ar-SA"/>
        </w:rPr>
        <w:t xml:space="preserve"> </w:t>
      </w:r>
    </w:p>
    <w:bookmarkEnd w:id="0"/>
    <w:bookmarkEnd w:id="1"/>
    <w:p w:rsidR="00D33D2B" w:rsidRPr="008F5746" w:rsidRDefault="00747C8D" w:rsidP="00F72D6A">
      <w:pPr>
        <w:ind w:right="-142" w:firstLine="567"/>
        <w:rPr>
          <w:sz w:val="26"/>
          <w:szCs w:val="26"/>
          <w:lang w:eastAsia="ar-SA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9A20E5" w:rsidRPr="008F5746">
        <w:rPr>
          <w:sz w:val="26"/>
          <w:szCs w:val="26"/>
        </w:rPr>
        <w:t xml:space="preserve">на поставку </w:t>
      </w:r>
      <w:r w:rsidR="00EC1312" w:rsidRPr="00EC1312">
        <w:rPr>
          <w:sz w:val="26"/>
          <w:szCs w:val="26"/>
          <w:lang w:eastAsia="ar-SA"/>
        </w:rPr>
        <w:t>медицинского инструмента для травматологического отделения для нужд ООО «</w:t>
      </w:r>
      <w:proofErr w:type="spellStart"/>
      <w:r w:rsidR="00EC1312" w:rsidRPr="00EC1312">
        <w:rPr>
          <w:sz w:val="26"/>
          <w:szCs w:val="26"/>
          <w:lang w:eastAsia="ar-SA"/>
        </w:rPr>
        <w:t>Медсервис</w:t>
      </w:r>
      <w:proofErr w:type="spellEnd"/>
      <w:r w:rsidR="00EC1312" w:rsidRPr="00EC1312">
        <w:rPr>
          <w:sz w:val="26"/>
          <w:szCs w:val="26"/>
          <w:lang w:eastAsia="ar-SA"/>
        </w:rPr>
        <w:t>» в 2016 году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</w:t>
            </w:r>
            <w:proofErr w:type="spellStart"/>
            <w:r>
              <w:t>Медсервис</w:t>
            </w:r>
            <w:proofErr w:type="spellEnd"/>
            <w:r>
              <w:t>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</w:t>
            </w:r>
            <w:proofErr w:type="spellStart"/>
            <w:r>
              <w:t>Медсервис</w:t>
            </w:r>
            <w:proofErr w:type="spellEnd"/>
            <w:r>
              <w:t>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30572" w:rsidRDefault="00230572" w:rsidP="0023057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Форма – электронная</w:t>
            </w:r>
          </w:p>
          <w:p w:rsidR="001B200C" w:rsidRDefault="001B200C" w:rsidP="001B200C">
            <w:pPr>
              <w:widowControl w:val="0"/>
              <w:spacing w:after="0"/>
              <w:contextualSpacing/>
            </w:pPr>
            <w:r>
              <w:t>Электронная торговая площадка</w:t>
            </w:r>
          </w:p>
          <w:p w:rsidR="00D33D2B" w:rsidRPr="00F33922" w:rsidRDefault="00152E7C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152E7C">
              <w:t>ЭТП ЕСТП http://estp-sro.ru</w:t>
            </w:r>
            <w:r w:rsidR="00A74901">
              <w:t xml:space="preserve"> 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4D85" w:rsidRDefault="00E97404" w:rsidP="00E97404">
            <w:r>
              <w:t xml:space="preserve">Открытый запрос </w:t>
            </w:r>
            <w:r w:rsidRPr="00D327D1">
              <w:t xml:space="preserve">предложений </w:t>
            </w:r>
            <w:r w:rsidR="009A20E5" w:rsidRPr="009A20E5">
              <w:rPr>
                <w:rFonts w:eastAsia="Calibri"/>
              </w:rPr>
              <w:t xml:space="preserve">на поставку </w:t>
            </w:r>
            <w:r w:rsidR="00EC1312" w:rsidRPr="00EC1312">
              <w:rPr>
                <w:lang w:eastAsia="ar-SA"/>
              </w:rPr>
              <w:t>медицинского инструмента для травматологического отделения для нужд ООО «</w:t>
            </w:r>
            <w:proofErr w:type="spellStart"/>
            <w:r w:rsidR="00EC1312" w:rsidRPr="00EC1312">
              <w:rPr>
                <w:lang w:eastAsia="ar-SA"/>
              </w:rPr>
              <w:t>Медсервис</w:t>
            </w:r>
            <w:proofErr w:type="spellEnd"/>
            <w:r w:rsidR="00EC1312" w:rsidRPr="00EC1312">
              <w:rPr>
                <w:lang w:eastAsia="ar-SA"/>
              </w:rPr>
              <w:t>» в 2016 году</w:t>
            </w:r>
          </w:p>
          <w:p w:rsidR="00E97404" w:rsidRDefault="00E97404" w:rsidP="00E97404">
            <w:r>
              <w:t xml:space="preserve">Закупка состоит из 1 лота. </w:t>
            </w:r>
          </w:p>
          <w:p w:rsidR="00DA0F9B" w:rsidRPr="009D44BB" w:rsidRDefault="00E97404">
            <w:pPr>
              <w:spacing w:after="0"/>
            </w:pPr>
            <w:r>
              <w:t>Объем закупки согласно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74818" w:rsidRPr="0046287A" w:rsidRDefault="00274818" w:rsidP="00274818">
            <w:pPr>
              <w:spacing w:after="0"/>
            </w:pPr>
            <w:r>
              <w:t>Начальная (</w:t>
            </w:r>
            <w:r w:rsidRPr="0046287A">
              <w:t xml:space="preserve">максимальная) цена Лота установлена в </w:t>
            </w:r>
            <w:r w:rsidR="00C948FB" w:rsidRPr="0046287A">
              <w:t xml:space="preserve">рублях </w:t>
            </w:r>
            <w:r w:rsidRPr="0046287A">
              <w:t xml:space="preserve">- </w:t>
            </w:r>
          </w:p>
          <w:p w:rsidR="00C344F1" w:rsidRPr="007B4B78" w:rsidRDefault="00EC1312" w:rsidP="008F5746">
            <w:pPr>
              <w:spacing w:after="0"/>
            </w:pPr>
            <w:r>
              <w:t xml:space="preserve">260 400,00 </w:t>
            </w:r>
            <w:r w:rsidR="0088710E">
              <w:t xml:space="preserve">в том числе </w:t>
            </w:r>
            <w:r w:rsidR="00274818" w:rsidRPr="0046287A">
              <w:t>НДС.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B37BC4" w:rsidP="00A02731">
            <w:pPr>
              <w:spacing w:after="0"/>
              <w:rPr>
                <w:rFonts w:eastAsia="Arial Unicode MS"/>
              </w:rPr>
            </w:pPr>
            <w:r w:rsidRPr="00B37BC4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81E39" w:rsidRDefault="00581E39" w:rsidP="00581E39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</w:t>
            </w:r>
            <w:proofErr w:type="spellStart"/>
            <w:r>
              <w:t>Медсервис</w:t>
            </w:r>
            <w:proofErr w:type="spellEnd"/>
            <w:r>
              <w:t>»</w:t>
            </w:r>
          </w:p>
          <w:p w:rsidR="00581E39" w:rsidRDefault="00581E39" w:rsidP="00581E39">
            <w:pPr>
              <w:spacing w:after="0"/>
            </w:pPr>
            <w:r>
              <w:t xml:space="preserve">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EE5D11" w:rsidRDefault="009B0AF8" w:rsidP="002B0351">
            <w:pPr>
              <w:widowControl w:val="0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Подача </w:t>
            </w:r>
            <w:r w:rsidR="00875F5C">
              <w:rPr>
                <w:color w:val="000000"/>
              </w:rPr>
              <w:t>Электронны</w:t>
            </w:r>
            <w:r>
              <w:rPr>
                <w:color w:val="000000"/>
              </w:rPr>
              <w:t>х</w:t>
            </w:r>
            <w:r w:rsidR="00875F5C">
              <w:rPr>
                <w:color w:val="000000"/>
              </w:rPr>
              <w:t xml:space="preserve"> Заяв</w:t>
            </w:r>
            <w:r>
              <w:rPr>
                <w:color w:val="000000"/>
              </w:rPr>
              <w:t>о</w:t>
            </w:r>
            <w:r w:rsidR="00875F5C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на получение документации </w:t>
            </w:r>
            <w:r w:rsidR="00F5099A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предоставление </w:t>
            </w:r>
            <w:r w:rsidR="00F5099A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и осуществляется</w:t>
            </w:r>
            <w:r w:rsidR="00F5099A">
              <w:rPr>
                <w:color w:val="000000"/>
              </w:rPr>
              <w:t xml:space="preserve"> в соответствии с требованиями </w:t>
            </w:r>
            <w:bookmarkStart w:id="2" w:name="OLE_LINK1"/>
            <w:r w:rsidR="00152E7C" w:rsidRPr="00152E7C">
              <w:t>ЭТП ЕСТП http://estp-sro.ru</w:t>
            </w:r>
            <w:r w:rsidR="00793C15">
              <w:t>.</w:t>
            </w:r>
            <w:bookmarkEnd w:id="2"/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начала подачи заявлений: </w:t>
            </w:r>
            <w:r w:rsidR="005E0F03">
              <w:t>«</w:t>
            </w:r>
            <w:r w:rsidR="00F72D6A">
              <w:t>26</w:t>
            </w:r>
            <w:r w:rsidR="005E0F03">
              <w:t xml:space="preserve">» </w:t>
            </w:r>
            <w:r w:rsidR="008F5746">
              <w:t xml:space="preserve">апреля </w:t>
            </w:r>
            <w:r w:rsidR="00D327D1">
              <w:t xml:space="preserve">2016 </w:t>
            </w:r>
            <w:r>
              <w:t xml:space="preserve">года с </w:t>
            </w:r>
            <w:r w:rsidR="00DB5DF8">
              <w:t xml:space="preserve">08 </w:t>
            </w:r>
            <w:r>
              <w:t>часов 0</w:t>
            </w:r>
            <w:r w:rsidRPr="00F33922">
              <w:t>0 минут (время местное).</w:t>
            </w:r>
          </w:p>
          <w:p w:rsidR="00EE2E26" w:rsidRPr="00F33922" w:rsidRDefault="00EE2E26" w:rsidP="00F72D6A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152E7C" w:rsidRPr="00DB5DF8">
              <w:t>«</w:t>
            </w:r>
            <w:r w:rsidR="00F72D6A">
              <w:t>05</w:t>
            </w:r>
            <w:r w:rsidR="00152E7C" w:rsidRPr="00DB5DF8">
              <w:t>»</w:t>
            </w:r>
            <w:r w:rsidR="00152E7C">
              <w:t xml:space="preserve"> </w:t>
            </w:r>
            <w:r w:rsidR="00F72D6A">
              <w:t>мая</w:t>
            </w:r>
            <w:r w:rsidR="00F72D6A" w:rsidRPr="006F6615" w:rsidDel="006F6615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5D11" w:rsidRDefault="00C010E4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0030CC">
              <w:t>Электронная торговая площадка</w:t>
            </w:r>
          </w:p>
          <w:p w:rsidR="00EE2E26" w:rsidRDefault="00152E7C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152E7C">
              <w:t xml:space="preserve">ЭТП ЕСТП </w:t>
            </w:r>
            <w:hyperlink r:id="rId9" w:history="1">
              <w:r w:rsidR="00793C15" w:rsidRPr="00240D15">
                <w:rPr>
                  <w:rStyle w:val="a6"/>
                </w:rPr>
                <w:t>http://estp-sro.ru</w:t>
              </w:r>
            </w:hyperlink>
            <w:r w:rsidR="00793C15">
              <w:t xml:space="preserve">. </w:t>
            </w:r>
            <w:r w:rsidR="00EE2E26">
              <w:t>Заявки принимаются в форме электронного документа согласно Документации.</w:t>
            </w:r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152E7C" w:rsidRPr="00F818E2">
              <w:t>«</w:t>
            </w:r>
            <w:r w:rsidR="00F72D6A">
              <w:t>26</w:t>
            </w:r>
            <w:r w:rsidR="00152E7C" w:rsidRPr="00F818E2">
              <w:t xml:space="preserve">» </w:t>
            </w:r>
            <w:r w:rsidR="00F818E2" w:rsidRPr="00F818E2">
              <w:t>апреля</w:t>
            </w:r>
            <w:r w:rsidR="009A20E5" w:rsidRPr="00DB5DF8">
              <w:t xml:space="preserve"> </w:t>
            </w:r>
            <w:r w:rsidR="00D327D1" w:rsidRPr="00DB5DF8">
              <w:t>201</w:t>
            </w:r>
            <w:r w:rsidR="00D327D1">
              <w:t>6</w:t>
            </w:r>
            <w:r w:rsidR="00D327D1" w:rsidRPr="00F33922">
              <w:t xml:space="preserve"> </w:t>
            </w:r>
            <w:r w:rsidRPr="00F33922">
              <w:t xml:space="preserve">года с </w:t>
            </w:r>
            <w:r w:rsidR="00DB5DF8" w:rsidRPr="00F33922">
              <w:t>0</w:t>
            </w:r>
            <w:r w:rsidR="00DB5DF8">
              <w:t>8</w:t>
            </w:r>
            <w:r w:rsidR="00DB5DF8" w:rsidRPr="00F33922">
              <w:t xml:space="preserve"> </w:t>
            </w:r>
            <w:r w:rsidRPr="00F33922">
              <w:t xml:space="preserve">часов </w:t>
            </w:r>
            <w:r w:rsidR="00326916">
              <w:t>0</w:t>
            </w:r>
            <w:r w:rsidR="00326916" w:rsidRPr="00F33922">
              <w:t xml:space="preserve">0 </w:t>
            </w:r>
            <w:r w:rsidRPr="00F33922">
              <w:t>минут (время местное).</w:t>
            </w:r>
          </w:p>
          <w:p w:rsidR="00EE2E26" w:rsidRPr="00F33922" w:rsidRDefault="00EE2E26" w:rsidP="00152E7C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F72D6A" w:rsidRPr="00F72D6A">
              <w:t>«05» мая</w:t>
            </w:r>
            <w:r w:rsidR="00F72D6A" w:rsidRPr="00F72D6A" w:rsidDel="00F72D6A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91352C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и время проведения процедуры </w:t>
            </w:r>
            <w:proofErr w:type="spellStart"/>
            <w:r w:rsidR="0091352C">
              <w:t>открытич</w:t>
            </w:r>
            <w:proofErr w:type="spellEnd"/>
            <w:r w:rsidR="0091352C">
              <w:t xml:space="preserve"> доступа </w:t>
            </w:r>
            <w:r w:rsidRPr="00F33922">
              <w:t xml:space="preserve">с </w:t>
            </w:r>
            <w:r w:rsidRPr="00F33922">
              <w:lastRenderedPageBreak/>
              <w:t>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lastRenderedPageBreak/>
              <w:t>ООО «</w:t>
            </w:r>
            <w:proofErr w:type="spellStart"/>
            <w:r w:rsidRPr="00E571DA">
              <w:t>Медсервис</w:t>
            </w:r>
            <w:proofErr w:type="spellEnd"/>
            <w:r w:rsidRPr="00E571DA">
              <w:t>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 xml:space="preserve">Процедура </w:t>
            </w:r>
            <w:r w:rsidR="0091352C" w:rsidRPr="0091352C">
              <w:rPr>
                <w:sz w:val="24"/>
                <w:szCs w:val="24"/>
              </w:rPr>
              <w:t>открытия доступа к заявкам</w:t>
            </w:r>
            <w:r w:rsidR="0091352C" w:rsidRPr="0091352C" w:rsidDel="0091352C">
              <w:rPr>
                <w:sz w:val="24"/>
                <w:szCs w:val="24"/>
              </w:rPr>
              <w:t xml:space="preserve"> </w:t>
            </w:r>
            <w:r w:rsidRPr="006F6615">
              <w:rPr>
                <w:sz w:val="24"/>
                <w:szCs w:val="24"/>
              </w:rPr>
              <w:t xml:space="preserve">на участие в </w:t>
            </w:r>
            <w:r w:rsidRPr="006F6615">
              <w:rPr>
                <w:sz w:val="24"/>
                <w:szCs w:val="24"/>
              </w:rPr>
              <w:lastRenderedPageBreak/>
              <w:t>настоящем Запросе предложений будет проводиться по адресу нахождения Организатора:</w:t>
            </w:r>
          </w:p>
          <w:p w:rsidR="00EE2E26" w:rsidRPr="00F33922" w:rsidRDefault="00F818E2" w:rsidP="00E6489A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818E2">
              <w:rPr>
                <w:sz w:val="24"/>
                <w:szCs w:val="24"/>
              </w:rPr>
              <w:t>«</w:t>
            </w:r>
            <w:r w:rsidR="00E6489A">
              <w:rPr>
                <w:sz w:val="24"/>
                <w:szCs w:val="24"/>
              </w:rPr>
              <w:t>05</w:t>
            </w:r>
            <w:r w:rsidRPr="00F818E2">
              <w:rPr>
                <w:sz w:val="24"/>
                <w:szCs w:val="24"/>
              </w:rPr>
              <w:t xml:space="preserve">» </w:t>
            </w:r>
            <w:r w:rsidR="00E6489A">
              <w:rPr>
                <w:sz w:val="24"/>
                <w:szCs w:val="24"/>
              </w:rPr>
              <w:t>мая</w:t>
            </w:r>
            <w:bookmarkStart w:id="3" w:name="_GoBack"/>
            <w:bookmarkEnd w:id="3"/>
            <w:r w:rsidR="00E6489A" w:rsidRPr="006F6615">
              <w:rPr>
                <w:sz w:val="24"/>
                <w:szCs w:val="24"/>
              </w:rPr>
              <w:t xml:space="preserve"> </w:t>
            </w:r>
            <w:r w:rsidR="006F6615" w:rsidRPr="006F6615">
              <w:rPr>
                <w:sz w:val="24"/>
                <w:szCs w:val="24"/>
              </w:rPr>
              <w:t>2016 года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</w:t>
            </w:r>
            <w:proofErr w:type="spellStart"/>
            <w:r w:rsidRPr="009A20E5">
              <w:t>Медсервис</w:t>
            </w:r>
            <w:proofErr w:type="spellEnd"/>
            <w:r w:rsidRPr="009A20E5">
              <w:t>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F72D6A" w:rsidP="00152E7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F72D6A">
              <w:rPr>
                <w:sz w:val="24"/>
                <w:szCs w:val="24"/>
              </w:rPr>
              <w:t>«05» мая</w:t>
            </w:r>
            <w:r w:rsidRPr="00F72D6A" w:rsidDel="00F72D6A">
              <w:rPr>
                <w:sz w:val="24"/>
                <w:szCs w:val="24"/>
              </w:rPr>
              <w:t xml:space="preserve">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81E3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 xml:space="preserve">, </w:t>
            </w:r>
            <w:r w:rsidR="00581E39">
              <w:t>сопоставления</w:t>
            </w:r>
            <w:r w:rsidR="00581E39" w:rsidRPr="00F33922">
              <w:t xml:space="preserve"> </w:t>
            </w:r>
            <w:r w:rsidRPr="00F33922">
              <w:t>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</w:t>
            </w:r>
            <w:proofErr w:type="spellStart"/>
            <w:r w:rsidRPr="009A20E5">
              <w:t>Медсервис</w:t>
            </w:r>
            <w:proofErr w:type="spellEnd"/>
            <w:r w:rsidRPr="009A20E5">
              <w:t>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 xml:space="preserve">, </w:t>
            </w:r>
            <w:r w:rsidR="00581E39">
              <w:rPr>
                <w:sz w:val="24"/>
                <w:szCs w:val="24"/>
              </w:rPr>
              <w:t>сопоставления</w:t>
            </w:r>
            <w:r w:rsidR="00581E39" w:rsidRPr="00F33922">
              <w:rPr>
                <w:sz w:val="24"/>
                <w:szCs w:val="24"/>
              </w:rPr>
              <w:t xml:space="preserve"> </w:t>
            </w:r>
            <w:r w:rsidRPr="00F33922">
              <w:rPr>
                <w:sz w:val="24"/>
                <w:szCs w:val="24"/>
              </w:rPr>
              <w:t xml:space="preserve">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F72D6A" w:rsidP="00F72D6A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F72D6A">
              <w:rPr>
                <w:sz w:val="24"/>
                <w:szCs w:val="24"/>
              </w:rPr>
              <w:t>«0</w:t>
            </w:r>
            <w:r>
              <w:rPr>
                <w:sz w:val="24"/>
                <w:szCs w:val="24"/>
              </w:rPr>
              <w:t>6</w:t>
            </w:r>
            <w:r w:rsidRPr="00F72D6A">
              <w:rPr>
                <w:sz w:val="24"/>
                <w:szCs w:val="24"/>
              </w:rPr>
              <w:t>» мая</w:t>
            </w:r>
            <w:r w:rsidRPr="00F72D6A" w:rsidDel="00F72D6A">
              <w:rPr>
                <w:sz w:val="24"/>
                <w:szCs w:val="24"/>
              </w:rPr>
              <w:t xml:space="preserve">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которым такие действия могут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EE2E26" w:rsidRPr="00EE2E26" w:rsidRDefault="00EE2E26" w:rsidP="00F425B6">
      <w:pPr>
        <w:widowControl w:val="0"/>
        <w:spacing w:after="0"/>
        <w:contextualSpacing/>
        <w:rPr>
          <w:sz w:val="26"/>
          <w:szCs w:val="26"/>
        </w:rPr>
      </w:pPr>
      <w:r w:rsidRPr="00EE2E26">
        <w:rPr>
          <w:sz w:val="26"/>
          <w:szCs w:val="26"/>
        </w:rPr>
        <w:tab/>
        <w:t xml:space="preserve">Настоящее Извещение о проведении открытого Запроса предложений </w:t>
      </w:r>
      <w:proofErr w:type="gramStart"/>
      <w:r w:rsidRPr="00EE2E26">
        <w:rPr>
          <w:sz w:val="26"/>
          <w:szCs w:val="26"/>
        </w:rPr>
        <w:t>за</w:t>
      </w:r>
      <w:proofErr w:type="gramEnd"/>
      <w:r w:rsidRPr="00EE2E26">
        <w:rPr>
          <w:sz w:val="26"/>
          <w:szCs w:val="26"/>
        </w:rPr>
        <w:t xml:space="preserve"> №___________________________ опубликовано </w:t>
      </w:r>
      <w:proofErr w:type="gramStart"/>
      <w:r w:rsidRPr="00EE2E26">
        <w:rPr>
          <w:sz w:val="26"/>
          <w:szCs w:val="26"/>
        </w:rPr>
        <w:t>на</w:t>
      </w:r>
      <w:proofErr w:type="gramEnd"/>
      <w:r w:rsidRPr="00EE2E26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 </w:t>
      </w:r>
      <w:r w:rsidRPr="00EE2E26">
        <w:rPr>
          <w:sz w:val="26"/>
          <w:szCs w:val="26"/>
          <w:u w:val="single"/>
        </w:rPr>
        <w:t>(</w:t>
      </w:r>
      <w:hyperlink r:id="rId10" w:history="1">
        <w:r w:rsidRPr="00EE2E26">
          <w:rPr>
            <w:sz w:val="26"/>
            <w:szCs w:val="26"/>
            <w:u w:val="single"/>
          </w:rPr>
          <w:t>www.zakupki.gov.ru)</w:t>
        </w:r>
      </w:hyperlink>
      <w:r w:rsidRPr="00EE2E26">
        <w:rPr>
          <w:sz w:val="26"/>
          <w:szCs w:val="26"/>
        </w:rPr>
        <w:t xml:space="preserve"> и на электронной торговой площадке </w:t>
      </w:r>
      <w:r w:rsidR="00486B97" w:rsidRPr="00486B97">
        <w:t>ЕСТП http://estp-sro.ru</w:t>
      </w:r>
      <w:r w:rsidR="00EE5D11">
        <w:t xml:space="preserve"> 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5A49DD" w:rsidRPr="00F72D6A" w:rsidRDefault="00EE2E26" w:rsidP="00F72D6A">
      <w:pPr>
        <w:pStyle w:val="ab"/>
        <w:tabs>
          <w:tab w:val="num" w:pos="1701"/>
        </w:tabs>
        <w:spacing w:before="120"/>
        <w:ind w:left="0" w:firstLine="709"/>
      </w:pPr>
      <w:r w:rsidRPr="00EE2E26">
        <w:rPr>
          <w:sz w:val="26"/>
          <w:szCs w:val="26"/>
        </w:rPr>
        <w:lastRenderedPageBreak/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A0C6E" w:rsidRDefault="005A49DD" w:rsidP="00FA0C6E">
      <w:pPr>
        <w:tabs>
          <w:tab w:val="left" w:pos="7530"/>
        </w:tabs>
      </w:pPr>
      <w:r>
        <w:tab/>
      </w:r>
    </w:p>
    <w:sectPr w:rsidR="0076181D" w:rsidRPr="00FA0C6E" w:rsidSect="00F425B6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4F74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55ED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E7C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0E6C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346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84A37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1B8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B6F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87A"/>
    <w:rsid w:val="00462BD6"/>
    <w:rsid w:val="00462D21"/>
    <w:rsid w:val="004647D6"/>
    <w:rsid w:val="00467842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6B97"/>
    <w:rsid w:val="004870C2"/>
    <w:rsid w:val="004903AC"/>
    <w:rsid w:val="00490D31"/>
    <w:rsid w:val="004925F2"/>
    <w:rsid w:val="00492990"/>
    <w:rsid w:val="00497B6F"/>
    <w:rsid w:val="004A63D9"/>
    <w:rsid w:val="004B0C10"/>
    <w:rsid w:val="004B2A0B"/>
    <w:rsid w:val="004B354B"/>
    <w:rsid w:val="004B39A1"/>
    <w:rsid w:val="004B3F2D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10DB"/>
    <w:rsid w:val="00572B96"/>
    <w:rsid w:val="005738B0"/>
    <w:rsid w:val="00576733"/>
    <w:rsid w:val="00576899"/>
    <w:rsid w:val="00581E3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0F03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C7A8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330C"/>
    <w:rsid w:val="00713848"/>
    <w:rsid w:val="00713A00"/>
    <w:rsid w:val="00713BE4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C15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6E46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8710E"/>
    <w:rsid w:val="00890BA9"/>
    <w:rsid w:val="00893288"/>
    <w:rsid w:val="00895A30"/>
    <w:rsid w:val="008A31A1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5A54"/>
    <w:rsid w:val="008C6934"/>
    <w:rsid w:val="008C6C4A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5746"/>
    <w:rsid w:val="008F61BE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352C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4EC9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07F3D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37E87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89A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A3C"/>
    <w:rsid w:val="00EB2CC3"/>
    <w:rsid w:val="00EB2D21"/>
    <w:rsid w:val="00EB2F2E"/>
    <w:rsid w:val="00EB4379"/>
    <w:rsid w:val="00EB6C76"/>
    <w:rsid w:val="00EC05C0"/>
    <w:rsid w:val="00EC0C34"/>
    <w:rsid w:val="00EC1312"/>
    <w:rsid w:val="00EC2BFF"/>
    <w:rsid w:val="00EC41BE"/>
    <w:rsid w:val="00EC6A38"/>
    <w:rsid w:val="00ED1446"/>
    <w:rsid w:val="00ED26BB"/>
    <w:rsid w:val="00ED58A7"/>
    <w:rsid w:val="00EE2E26"/>
    <w:rsid w:val="00EE478D"/>
    <w:rsid w:val="00EE4D85"/>
    <w:rsid w:val="00EE5B3C"/>
    <w:rsid w:val="00EE5D11"/>
    <w:rsid w:val="00EE7CE0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27085"/>
    <w:rsid w:val="00F31E07"/>
    <w:rsid w:val="00F329F7"/>
    <w:rsid w:val="00F33922"/>
    <w:rsid w:val="00F35A5C"/>
    <w:rsid w:val="00F410F7"/>
    <w:rsid w:val="00F4201D"/>
    <w:rsid w:val="00F425B6"/>
    <w:rsid w:val="00F42707"/>
    <w:rsid w:val="00F42AF1"/>
    <w:rsid w:val="00F43E05"/>
    <w:rsid w:val="00F464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2D6A"/>
    <w:rsid w:val="00F73506"/>
    <w:rsid w:val="00F75EE1"/>
    <w:rsid w:val="00F76152"/>
    <w:rsid w:val="00F818E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tp-sro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4DBB-1F85-4974-96FA-9A0CD3DA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Юлия Маратовна</dc:creator>
  <cp:lastModifiedBy>Федорочева Зарема Рамилевна</cp:lastModifiedBy>
  <cp:revision>78</cp:revision>
  <cp:lastPrinted>2014-04-07T11:12:00Z</cp:lastPrinted>
  <dcterms:created xsi:type="dcterms:W3CDTF">2015-12-24T04:31:00Z</dcterms:created>
  <dcterms:modified xsi:type="dcterms:W3CDTF">2016-04-26T03:57:00Z</dcterms:modified>
</cp:coreProperties>
</file>